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74890" w14:textId="4F23A4DF" w:rsidR="006D4249" w:rsidRPr="002C3B75" w:rsidRDefault="002C3B75" w:rsidP="006D4249">
      <w:pPr>
        <w:rPr>
          <w:sz w:val="24"/>
          <w:lang w:val="en-GB"/>
        </w:rPr>
      </w:pPr>
      <w:r>
        <w:rPr>
          <w:color w:val="666666"/>
          <w:sz w:val="24"/>
          <w:lang w:val="en-GB"/>
        </w:rPr>
        <w:t>The following</w:t>
      </w:r>
      <w:r w:rsidR="006D4249" w:rsidRPr="002C3B75">
        <w:rPr>
          <w:color w:val="666666"/>
          <w:sz w:val="24"/>
          <w:lang w:val="en-GB"/>
        </w:rPr>
        <w:t xml:space="preserve"> matrix </w:t>
      </w:r>
      <w:r>
        <w:rPr>
          <w:color w:val="666666"/>
          <w:sz w:val="24"/>
          <w:lang w:val="en-GB"/>
        </w:rPr>
        <w:t xml:space="preserve">will help you </w:t>
      </w:r>
      <w:r w:rsidR="006D4249" w:rsidRPr="002C3B75">
        <w:rPr>
          <w:color w:val="666666"/>
          <w:sz w:val="24"/>
          <w:lang w:val="en-GB"/>
        </w:rPr>
        <w:t xml:space="preserve">compare the functionality available to Standard users and </w:t>
      </w:r>
      <w:proofErr w:type="spellStart"/>
      <w:r w:rsidR="006D4249" w:rsidRPr="002C3B75">
        <w:rPr>
          <w:color w:val="666666"/>
          <w:sz w:val="24"/>
          <w:lang w:val="en-GB"/>
        </w:rPr>
        <w:t>Lite</w:t>
      </w:r>
      <w:proofErr w:type="spellEnd"/>
      <w:r w:rsidR="006D4249" w:rsidRPr="002C3B75">
        <w:rPr>
          <w:color w:val="666666"/>
          <w:sz w:val="24"/>
          <w:lang w:val="en-GB"/>
        </w:rPr>
        <w:t xml:space="preserve"> users.</w:t>
      </w:r>
    </w:p>
    <w:p w14:paraId="0DE782D3" w14:textId="77777777" w:rsidR="006D4249" w:rsidRPr="002C3B75" w:rsidRDefault="006D4249" w:rsidP="006D4249">
      <w:pPr>
        <w:pStyle w:val="QBPTable"/>
        <w:jc w:val="left"/>
        <w:rPr>
          <w:sz w:val="24"/>
          <w:lang w:val="en-GB"/>
        </w:rPr>
      </w:pPr>
      <w:r w:rsidRPr="002C3B75">
        <w:rPr>
          <w:sz w:val="24"/>
          <w:lang w:val="en-GB"/>
        </w:rPr>
        <w:t>Comparison Matrix</w:t>
      </w:r>
    </w:p>
    <w:p w14:paraId="2E81CEDF" w14:textId="77777777" w:rsidR="000F75EA" w:rsidRPr="002C3B75" w:rsidRDefault="000F75EA" w:rsidP="006D4249">
      <w:pPr>
        <w:pStyle w:val="QBPTable"/>
        <w:jc w:val="left"/>
        <w:rPr>
          <w:sz w:val="24"/>
          <w:lang w:val="en-GB"/>
        </w:rPr>
      </w:pPr>
    </w:p>
    <w:p w14:paraId="3E0F2B22" w14:textId="77777777" w:rsidR="00A17EC8" w:rsidRDefault="00A17EC8">
      <w:r>
        <w:rPr>
          <w:b/>
        </w:rPr>
        <w:br w:type="page"/>
      </w:r>
      <w:bookmarkStart w:id="0" w:name="_GoBack"/>
      <w:bookmarkEnd w:id="0"/>
    </w:p>
    <w:tbl>
      <w:tblPr>
        <w:tblStyle w:val="TableGrid"/>
        <w:tblW w:w="8500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3113"/>
        <w:gridCol w:w="567"/>
        <w:gridCol w:w="567"/>
        <w:gridCol w:w="567"/>
        <w:gridCol w:w="567"/>
        <w:gridCol w:w="567"/>
        <w:gridCol w:w="567"/>
        <w:gridCol w:w="567"/>
        <w:gridCol w:w="710"/>
        <w:gridCol w:w="708"/>
      </w:tblGrid>
      <w:tr w:rsidR="008F048F" w:rsidRPr="002C3B75" w14:paraId="7A168855" w14:textId="1820BFFB" w:rsidTr="008F048F">
        <w:trPr>
          <w:trHeight w:val="628"/>
        </w:trPr>
        <w:tc>
          <w:tcPr>
            <w:tcW w:w="3113" w:type="dxa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37021"/>
            <w:vAlign w:val="center"/>
            <w:hideMark/>
          </w:tcPr>
          <w:p w14:paraId="05928936" w14:textId="38D77E25" w:rsidR="008F048F" w:rsidRPr="002C3B75" w:rsidRDefault="008F048F" w:rsidP="002C3B75">
            <w:pPr>
              <w:pStyle w:val="QBPTable"/>
              <w:jc w:val="left"/>
              <w:rPr>
                <w:color w:val="FFFFFF" w:themeColor="background1"/>
                <w:sz w:val="20"/>
                <w:lang w:val="en-GB"/>
              </w:rPr>
            </w:pPr>
            <w:r w:rsidRPr="002C3B75">
              <w:rPr>
                <w:color w:val="FFFFFF" w:themeColor="background1"/>
                <w:sz w:val="20"/>
                <w:lang w:val="en-GB"/>
              </w:rPr>
              <w:lastRenderedPageBreak/>
              <w:t>LICEN</w:t>
            </w:r>
            <w:r w:rsidR="002C3B75">
              <w:rPr>
                <w:color w:val="FFFFFF" w:themeColor="background1"/>
                <w:sz w:val="20"/>
                <w:lang w:val="en-GB"/>
              </w:rPr>
              <w:t>C</w:t>
            </w:r>
            <w:r w:rsidRPr="002C3B75">
              <w:rPr>
                <w:color w:val="FFFFFF" w:themeColor="background1"/>
                <w:sz w:val="20"/>
                <w:lang w:val="en-GB"/>
              </w:rPr>
              <w:t>ING</w:t>
            </w:r>
          </w:p>
        </w:tc>
        <w:tc>
          <w:tcPr>
            <w:tcW w:w="3969" w:type="dxa"/>
            <w:gridSpan w:val="7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37021"/>
            <w:vAlign w:val="center"/>
          </w:tcPr>
          <w:p w14:paraId="61A684B4" w14:textId="5E111F9E" w:rsidR="008F048F" w:rsidRPr="002C3B75" w:rsidRDefault="002C3B75" w:rsidP="00C53C3C">
            <w:pPr>
              <w:pStyle w:val="QBPTable"/>
              <w:rPr>
                <w:color w:val="FFFFFF" w:themeColor="background1"/>
                <w:sz w:val="20"/>
                <w:szCs w:val="16"/>
                <w:lang w:val="en-GB"/>
              </w:rPr>
            </w:pPr>
            <w:r>
              <w:rPr>
                <w:color w:val="FFFFFF" w:themeColor="background1"/>
                <w:sz w:val="20"/>
                <w:szCs w:val="16"/>
                <w:lang w:val="en-GB"/>
              </w:rPr>
              <w:t>LICENC</w:t>
            </w:r>
            <w:r w:rsidR="008F048F" w:rsidRPr="002C3B75">
              <w:rPr>
                <w:color w:val="FFFFFF" w:themeColor="background1"/>
                <w:sz w:val="20"/>
                <w:szCs w:val="16"/>
                <w:lang w:val="en-GB"/>
              </w:rPr>
              <w:t>ED ROLES</w:t>
            </w:r>
          </w:p>
        </w:tc>
        <w:tc>
          <w:tcPr>
            <w:tcW w:w="710" w:type="dxa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37021"/>
            <w:textDirection w:val="btLr"/>
            <w:vAlign w:val="center"/>
            <w:hideMark/>
          </w:tcPr>
          <w:p w14:paraId="4C3DCE0C" w14:textId="1C02921D" w:rsidR="008F048F" w:rsidRPr="002C3B75" w:rsidRDefault="008F048F" w:rsidP="002C3B75">
            <w:pPr>
              <w:pStyle w:val="QBPTable"/>
              <w:ind w:left="113" w:right="113"/>
              <w:jc w:val="left"/>
              <w:rPr>
                <w:color w:val="FFFFFF" w:themeColor="background1"/>
                <w:sz w:val="20"/>
                <w:szCs w:val="16"/>
                <w:lang w:val="en-GB"/>
              </w:rPr>
            </w:pPr>
            <w:r w:rsidRPr="002C3B75">
              <w:rPr>
                <w:color w:val="FFFFFF" w:themeColor="background1"/>
                <w:sz w:val="20"/>
                <w:szCs w:val="16"/>
                <w:lang w:val="en-GB"/>
              </w:rPr>
              <w:t>UNLICEN</w:t>
            </w:r>
            <w:r w:rsidR="002C3B75">
              <w:rPr>
                <w:color w:val="FFFFFF" w:themeColor="background1"/>
                <w:sz w:val="20"/>
                <w:szCs w:val="16"/>
                <w:lang w:val="en-GB"/>
              </w:rPr>
              <w:t>C</w:t>
            </w:r>
            <w:r w:rsidRPr="002C3B75">
              <w:rPr>
                <w:color w:val="FFFFFF" w:themeColor="background1"/>
                <w:sz w:val="20"/>
                <w:szCs w:val="16"/>
                <w:lang w:val="en-GB"/>
              </w:rPr>
              <w:t>ED ROLE</w:t>
            </w:r>
          </w:p>
        </w:tc>
        <w:tc>
          <w:tcPr>
            <w:tcW w:w="708" w:type="dxa"/>
            <w:vMerge w:val="restart"/>
            <w:tcBorders>
              <w:top w:val="single" w:sz="4" w:space="0" w:color="C6D9F1" w:themeColor="text2" w:themeTint="33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37021"/>
            <w:textDirection w:val="btLr"/>
            <w:vAlign w:val="center"/>
          </w:tcPr>
          <w:p w14:paraId="37107AA6" w14:textId="77777777" w:rsidR="008F048F" w:rsidRPr="002C3B75" w:rsidRDefault="008F048F" w:rsidP="00C53C3C">
            <w:pPr>
              <w:pStyle w:val="QBPTable"/>
              <w:ind w:left="113" w:right="113"/>
              <w:jc w:val="left"/>
              <w:rPr>
                <w:color w:val="FFFFFF" w:themeColor="background1"/>
                <w:sz w:val="20"/>
                <w:szCs w:val="16"/>
                <w:lang w:val="en-GB"/>
              </w:rPr>
            </w:pPr>
            <w:r w:rsidRPr="002C3B75">
              <w:rPr>
                <w:color w:val="FFFFFF" w:themeColor="background1"/>
                <w:sz w:val="20"/>
                <w:szCs w:val="16"/>
                <w:lang w:val="en-GB"/>
              </w:rPr>
              <w:t>GUEST</w:t>
            </w:r>
          </w:p>
          <w:p w14:paraId="3B71BE86" w14:textId="1FF42CAB" w:rsidR="008F048F" w:rsidRPr="002C3B75" w:rsidRDefault="008F048F" w:rsidP="002C3B75">
            <w:pPr>
              <w:pStyle w:val="QBPTable"/>
              <w:ind w:left="113" w:right="113"/>
              <w:jc w:val="left"/>
              <w:rPr>
                <w:color w:val="FFFFFF" w:themeColor="background1"/>
                <w:sz w:val="20"/>
                <w:szCs w:val="16"/>
                <w:lang w:val="en-GB"/>
              </w:rPr>
            </w:pPr>
            <w:r w:rsidRPr="002C3B75">
              <w:rPr>
                <w:color w:val="FFFFFF" w:themeColor="background1"/>
                <w:sz w:val="20"/>
                <w:szCs w:val="16"/>
                <w:lang w:val="en-GB"/>
              </w:rPr>
              <w:t>LICEN</w:t>
            </w:r>
            <w:r w:rsidR="002C3B75">
              <w:rPr>
                <w:color w:val="FFFFFF" w:themeColor="background1"/>
                <w:sz w:val="20"/>
                <w:szCs w:val="16"/>
                <w:lang w:val="en-GB"/>
              </w:rPr>
              <w:t>C</w:t>
            </w:r>
            <w:r w:rsidRPr="002C3B75">
              <w:rPr>
                <w:color w:val="FFFFFF" w:themeColor="background1"/>
                <w:sz w:val="20"/>
                <w:szCs w:val="16"/>
                <w:lang w:val="en-GB"/>
              </w:rPr>
              <w:t>E</w:t>
            </w:r>
          </w:p>
        </w:tc>
      </w:tr>
      <w:tr w:rsidR="008F048F" w:rsidRPr="002C3B75" w14:paraId="15C2BB11" w14:textId="15A6F951" w:rsidTr="008F048F">
        <w:trPr>
          <w:trHeight w:val="693"/>
        </w:trPr>
        <w:tc>
          <w:tcPr>
            <w:tcW w:w="3113" w:type="dxa"/>
            <w:vMerge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4D792D3F" w14:textId="0E3E0DCC" w:rsidR="008F048F" w:rsidRPr="002C3B75" w:rsidRDefault="008F048F">
            <w:pPr>
              <w:rPr>
                <w:rFonts w:eastAsia="MS PGothic" w:cstheme="minorHAnsi"/>
                <w:b/>
                <w:color w:val="FFFFFF" w:themeColor="background1"/>
                <w:sz w:val="20"/>
                <w:lang w:val="en-GB" w:eastAsia="ja-JP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37021"/>
            <w:vAlign w:val="center"/>
            <w:hideMark/>
          </w:tcPr>
          <w:p w14:paraId="050B47B4" w14:textId="50299EE5" w:rsidR="008F048F" w:rsidRPr="002C3B75" w:rsidRDefault="008F048F" w:rsidP="008F41E2">
            <w:pPr>
              <w:pStyle w:val="QBPTable"/>
              <w:rPr>
                <w:color w:val="FFFFFF" w:themeColor="background1"/>
                <w:sz w:val="20"/>
                <w:lang w:val="en-GB"/>
              </w:rPr>
            </w:pPr>
            <w:r w:rsidRPr="002C3B75">
              <w:rPr>
                <w:color w:val="FFFFFF" w:themeColor="background1"/>
                <w:sz w:val="20"/>
                <w:szCs w:val="16"/>
                <w:lang w:val="en-GB"/>
              </w:rPr>
              <w:t>LITE USERS</w:t>
            </w:r>
          </w:p>
        </w:tc>
        <w:tc>
          <w:tcPr>
            <w:tcW w:w="2268" w:type="dxa"/>
            <w:gridSpan w:val="4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37021"/>
            <w:vAlign w:val="center"/>
          </w:tcPr>
          <w:p w14:paraId="21F94172" w14:textId="1BAF2935" w:rsidR="008F048F" w:rsidRPr="002C3B75" w:rsidRDefault="008F048F">
            <w:pPr>
              <w:pStyle w:val="QBPTable"/>
              <w:rPr>
                <w:color w:val="FFFFFF" w:themeColor="background1"/>
                <w:sz w:val="20"/>
                <w:lang w:val="en-GB"/>
              </w:rPr>
            </w:pPr>
            <w:r w:rsidRPr="002C3B75">
              <w:rPr>
                <w:color w:val="FFFFFF" w:themeColor="background1"/>
                <w:sz w:val="20"/>
                <w:szCs w:val="16"/>
                <w:lang w:val="en-GB"/>
              </w:rPr>
              <w:t>STANDARD USERS</w:t>
            </w:r>
          </w:p>
        </w:tc>
        <w:tc>
          <w:tcPr>
            <w:tcW w:w="710" w:type="dxa"/>
            <w:vMerge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7250831C" w14:textId="36EDF7FD" w:rsidR="008F048F" w:rsidRPr="002C3B75" w:rsidRDefault="008F048F">
            <w:pPr>
              <w:rPr>
                <w:rFonts w:eastAsia="MS PGothic" w:cstheme="minorHAnsi"/>
                <w:b/>
                <w:color w:val="FFFFFF" w:themeColor="background1"/>
                <w:sz w:val="20"/>
                <w:szCs w:val="16"/>
                <w:lang w:val="en-GB" w:eastAsia="ja-JP"/>
              </w:rPr>
            </w:pPr>
          </w:p>
        </w:tc>
        <w:tc>
          <w:tcPr>
            <w:tcW w:w="708" w:type="dxa"/>
            <w:vMerge/>
            <w:tcBorders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1B75BB6" w14:textId="77777777" w:rsidR="008F048F" w:rsidRPr="002C3B75" w:rsidRDefault="008F048F">
            <w:pPr>
              <w:rPr>
                <w:rFonts w:eastAsia="MS PGothic" w:cstheme="minorHAnsi"/>
                <w:b/>
                <w:color w:val="FFFFFF" w:themeColor="background1"/>
                <w:sz w:val="20"/>
                <w:szCs w:val="16"/>
                <w:lang w:val="en-GB" w:eastAsia="ja-JP"/>
              </w:rPr>
            </w:pPr>
          </w:p>
        </w:tc>
      </w:tr>
      <w:tr w:rsidR="008F048F" w:rsidRPr="002C3B75" w14:paraId="205E9B1E" w14:textId="3246334E" w:rsidTr="008F048F">
        <w:trPr>
          <w:trHeight w:val="1887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14:paraId="6A8F323F" w14:textId="77777777" w:rsidR="008F048F" w:rsidRPr="002C3B75" w:rsidRDefault="008F048F">
            <w:pPr>
              <w:pStyle w:val="QBPTable"/>
              <w:jc w:val="left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  <w:textDirection w:val="btLr"/>
            <w:vAlign w:val="center"/>
            <w:hideMark/>
          </w:tcPr>
          <w:p w14:paraId="747E53BE" w14:textId="717DD270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LITE BID USER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  <w:textDirection w:val="btLr"/>
            <w:vAlign w:val="center"/>
            <w:hideMark/>
          </w:tcPr>
          <w:p w14:paraId="2D5FA699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LITE CONTENT USER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</w:tcPr>
          <w:p w14:paraId="48B04ECB" w14:textId="1719F8B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LITE REPORTING USER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  <w:textDirection w:val="btLr"/>
            <w:vAlign w:val="center"/>
            <w:hideMark/>
          </w:tcPr>
          <w:p w14:paraId="4986F7C0" w14:textId="014B8169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BID MANAGER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  <w:textDirection w:val="btLr"/>
            <w:hideMark/>
          </w:tcPr>
          <w:p w14:paraId="59DB551E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BID MASTER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  <w:textDirection w:val="btLr"/>
            <w:vAlign w:val="center"/>
            <w:hideMark/>
          </w:tcPr>
          <w:p w14:paraId="4E5D4DF8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CONTENT MANAGER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  <w:textDirection w:val="btLr"/>
            <w:vAlign w:val="center"/>
            <w:hideMark/>
          </w:tcPr>
          <w:p w14:paraId="6C84F669" w14:textId="23B110E8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CONTENT MASTER</w:t>
            </w: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cMar>
              <w:top w:w="0" w:type="dxa"/>
              <w:left w:w="108" w:type="dxa"/>
              <w:bottom w:w="57" w:type="dxa"/>
              <w:right w:w="108" w:type="dxa"/>
            </w:tcMar>
            <w:textDirection w:val="btLr"/>
            <w:vAlign w:val="center"/>
            <w:hideMark/>
          </w:tcPr>
          <w:p w14:paraId="43EE19BF" w14:textId="1E6DE10C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szCs w:val="16"/>
                <w:lang w:val="en-GB"/>
              </w:rPr>
              <w:t xml:space="preserve">BREEZE </w:t>
            </w:r>
            <w:r w:rsidRPr="002C3B75">
              <w:rPr>
                <w:sz w:val="20"/>
                <w:lang w:val="en-GB"/>
              </w:rPr>
              <w:t>ADMINISTRATOR</w:t>
            </w: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textDirection w:val="btLr"/>
          </w:tcPr>
          <w:p w14:paraId="4A2AF72D" w14:textId="6F5552C5" w:rsidR="008F048F" w:rsidRPr="002C3B75" w:rsidRDefault="008F048F" w:rsidP="00A608AC">
            <w:pPr>
              <w:pStyle w:val="NoSpacing"/>
              <w:rPr>
                <w:sz w:val="20"/>
                <w:szCs w:val="16"/>
                <w:lang w:val="en-GB"/>
              </w:rPr>
            </w:pPr>
            <w:r w:rsidRPr="002C3B75">
              <w:rPr>
                <w:sz w:val="20"/>
                <w:szCs w:val="16"/>
                <w:lang w:val="en-GB"/>
              </w:rPr>
              <w:t>EXTERNAL TEAM MEMBER</w:t>
            </w:r>
          </w:p>
        </w:tc>
      </w:tr>
      <w:tr w:rsidR="008F048F" w:rsidRPr="002C3B75" w14:paraId="1BFE0288" w14:textId="6D5949E5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6871827F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CONTENT MANAGEMENT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037359D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1107584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AC4847A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F792C9C" w14:textId="79E4D4CC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6B134DC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745D41C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CE6F723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3A3BFB2" w14:textId="78A7EFAB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574BA26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</w:tr>
      <w:tr w:rsidR="008F048F" w:rsidRPr="002C3B75" w14:paraId="281350B9" w14:textId="3A160345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7AB3E056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Suggest Content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F7336E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20EB52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F114C7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9479213" w14:textId="32B684CC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9BBA9A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F6797A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43289F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1E2779B" w14:textId="3D59FB73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988422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0076208E" w14:textId="7B5E0AE8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080C93C4" w14:textId="498741B4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Search for Content - Panel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DF80B9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FE1E17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FA68D0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793A039" w14:textId="24417EB4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576663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A3B94E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ACC751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0B45036" w14:textId="4B225333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1D5708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7CCBE5CF" w14:textId="544AA3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4ECBA181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Search for Content - Web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1C3BA8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CD6809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1BB6D9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C0EF9C3" w14:textId="72312092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590ABC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A1B719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9E2C9A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C5F3D9F" w14:textId="3F07B27C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E6DDD7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3BC34853" w14:textId="67D58115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353C295D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Search for External Content - Panel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C4535A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627AA3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CD8A9D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ABA17C8" w14:textId="38158694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02F540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2B6B06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59A844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3D0C931" w14:textId="17D0203F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4C5E99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4FEAA9E7" w14:textId="379EC2A2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4DBA64BB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Search for External Content - Web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7335CA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87671A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68DDA62" w14:textId="3D242192" w:rsidR="008F048F" w:rsidRPr="002C3B75" w:rsidRDefault="008F048F" w:rsidP="00EA360A">
            <w:pPr>
              <w:pStyle w:val="QBPTable"/>
              <w:tabs>
                <w:tab w:val="center" w:pos="175"/>
              </w:tabs>
              <w:jc w:val="left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2F3BFC2" w14:textId="713DAFCA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C103B0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5B4AB2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F16881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1E70293C" w14:textId="75AF33A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09DA1F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7DB1E3D1" w14:textId="1A5B1D6E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7884EB37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Upload and Delete Content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EF4F02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5AE726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C6CBC0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0675F31" w14:textId="7137956F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8BB8DC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E39EC5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F2DC86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A6D49B7" w14:textId="5AA21C54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484CE3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3D76AAE2" w14:textId="65E8ECB9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2C7DD02C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Edit Content &amp; Meta Data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491966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042CE3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EECB9F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DED2E87" w14:textId="5DCD7ACC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F1ECD4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BB60DA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235EED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A17C894" w14:textId="78F71DAE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3CE6AF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26668B07" w14:textId="10EB80CC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0C868722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Manage Templates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3A904DA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62C08F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09B908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261E465" w14:textId="79AF2E99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083D4A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C81DBF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CE06FA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1927C969" w14:textId="51DA4854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5B8C28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0DBD01E4" w14:textId="0C0B0278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46F042C4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Review Content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E78675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C2108D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3110F3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A5CD53A" w14:textId="78C7C658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66D09F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023C77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7A7A9F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6308077" w14:textId="5C1B5CE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D6A782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144ABFC2" w14:textId="188F6F38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26FE4532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Submit Content for Approval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6BA4CA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41CAEE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595B30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B6E2817" w14:textId="2E00F3CC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C04A3F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912271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873B08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1948AE13" w14:textId="265E2409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1AA7A0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1102C3C7" w14:textId="141851B6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12AB3971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Approve Content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202D86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23494F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F526D5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643FF14" w14:textId="7B7FC26B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99D8E6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C6C49E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15CDA6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233319A" w14:textId="022829F3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4036D9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19FA8CC3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6B4DE119" w14:textId="42BB2401" w:rsidR="008F048F" w:rsidRPr="002C3B75" w:rsidRDefault="008F048F" w:rsidP="00F37786">
            <w:pPr>
              <w:pStyle w:val="NoSpacing"/>
              <w:rPr>
                <w:sz w:val="20"/>
                <w:szCs w:val="20"/>
                <w:lang w:val="en-GB"/>
              </w:rPr>
            </w:pPr>
            <w:r w:rsidRPr="002C3B75">
              <w:rPr>
                <w:sz w:val="20"/>
                <w:szCs w:val="20"/>
                <w:lang w:val="en-GB"/>
              </w:rPr>
              <w:t>One-Click Approve Content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AF7CC3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F61854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B441E2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F45EB6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864A67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852C0C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9B9757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ADC4FC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0ECDD8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64786B03" w14:textId="128EFADE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321D732C" w14:textId="77777777" w:rsidR="008F048F" w:rsidRPr="002C3B75" w:rsidRDefault="008F048F">
            <w:pPr>
              <w:pStyle w:val="NoSpacing"/>
              <w:rPr>
                <w:b/>
                <w:sz w:val="20"/>
                <w:szCs w:val="20"/>
                <w:lang w:val="en-GB"/>
              </w:rPr>
            </w:pPr>
            <w:r w:rsidRPr="002C3B75">
              <w:rPr>
                <w:sz w:val="20"/>
                <w:szCs w:val="20"/>
                <w:lang w:val="en-GB"/>
              </w:rPr>
              <w:t>Template Management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89881D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DBAA01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8ACB74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B9BD9DD" w14:textId="17B011EF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501A86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BA695AA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0C88C9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8C5B9DF" w14:textId="3592527C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23ACA0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16800909" w14:textId="74661F6C" w:rsidTr="008F048F">
        <w:trPr>
          <w:trHeight w:val="113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7AAE4B78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561E4CA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792CC7D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B0D36F4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5BB863D" w14:textId="4260EA6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619C028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4ED8AE3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7F5DD76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E3DDE25" w14:textId="656861FA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CD0761D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</w:tr>
      <w:tr w:rsidR="008F048F" w:rsidRPr="002C3B75" w14:paraId="2AC255A5" w14:textId="344FDE06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48E75EB5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PROJECT MANAGEMENT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8E44DED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98E3F90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4725095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1292F36" w14:textId="61D85CF0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404F16D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CAEAF07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47D5D81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8792663" w14:textId="06FD2319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7055B73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</w:tr>
      <w:tr w:rsidR="008F048F" w:rsidRPr="002C3B75" w14:paraId="2E11D052" w14:textId="239251BA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7C5C5ED3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Generate Project Documents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F44B40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9BAD80A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6874577" w14:textId="35F2D7BA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FFEE89F" w14:textId="69A8A9CE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12F18A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6D22A2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7A8897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7AF6065" w14:textId="5DAAA41A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F56054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098FD1F8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550637E4" w14:textId="6DB0FDCE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Access to Project Documents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A54520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FDACDB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552DCF2" w14:textId="404ACB4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813187C" w14:textId="6EE153A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F9F24A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74D680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F9C436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8D1EFF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8EF25F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7F7F4433" w14:textId="6215D4FA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7C719428" w14:textId="71370940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Manage Proposal Projects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B51B95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940B05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0D13471" w14:textId="1064E199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1B938F1" w14:textId="43C467DC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9CA58C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2BBD0D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2A476AB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10D6120D" w14:textId="51CC0434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A9866A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10C47958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251163E1" w14:textId="5EA37674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 xml:space="preserve">    Upload and store RFPs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04BFEB8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E7798C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7D2C21FD" w14:textId="77777777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120ED1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7350AF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8F162C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7F66E14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28DD461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BD6F6B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76D90737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5373C05E" w14:textId="2D24214C" w:rsidR="008F048F" w:rsidRPr="002C3B75" w:rsidRDefault="008F048F" w:rsidP="00AA3CCB">
            <w:pPr>
              <w:pStyle w:val="NoSpacing"/>
              <w:ind w:left="171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Store proposal outputs and      supporting documents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F2B422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996390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3166703" w14:textId="77777777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D7A8AA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126C54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769EDC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75D4011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13A139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C0D574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70C13331" w14:textId="43A68A0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506863AB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Allocate Sections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FF48A9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37636C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CBBFCF0" w14:textId="0041B4E0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91F2072" w14:textId="7C5DFCE6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A2C6DD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57E7BF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06688A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8961570" w14:textId="57AA7E04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70A107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0534CBAF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14ABC695" w14:textId="7D36AC5F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 xml:space="preserve">    Assign Private Allocations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EDD398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7F4B32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969DF81" w14:textId="45E2631D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18ABBF6" w14:textId="6D8E5BEF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259947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1A0CF9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148256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7CFB99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70F68D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6EC153B2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6DDCBAAA" w14:textId="357FB50B" w:rsidR="008F048F" w:rsidRPr="002C3B75" w:rsidRDefault="008F048F" w:rsidP="00AA3CCB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 xml:space="preserve">    Assign External Allocations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9B3A5B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BE8DD0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6E121D4" w14:textId="6AC26068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F74524C" w14:textId="1EF2E252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C86181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F56BBB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D6D20E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2E93C5D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61A6C8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466F56DE" w14:textId="0826DB4F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3ED5BFE9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Contribute to Project Documents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3FDB90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7B05A7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F8B483E" w14:textId="6D35B38F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38BA362" w14:textId="60D3FC84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F07AEC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4C81F3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7C63746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E7555F5" w14:textId="261D6AD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5B8280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3D12AB62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5851D4C7" w14:textId="28D97238" w:rsidR="008F048F" w:rsidRPr="002C3B75" w:rsidRDefault="008F048F" w:rsidP="00F85CAC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Contribute to Private Allocations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C1782F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FFFFFF" w:themeFill="background1"/>
          </w:tcPr>
          <w:p w14:paraId="6D07671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B0A57AF" w14:textId="79DD584F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00B9E46" w14:textId="1E37502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8C3BC1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812D3C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5547AC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4F7D2B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25B212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086BEE5F" w14:textId="77777777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16D0404F" w14:textId="77E35306" w:rsidR="008F048F" w:rsidRPr="002C3B75" w:rsidRDefault="008F048F" w:rsidP="00F85CAC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Contribute to External Allocations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0728F9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5FA5F2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BE1B7B9" w14:textId="7F7DB63D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1204A56" w14:textId="6C9A05E9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ED07FE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FC7F01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1452E2D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AD56AA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869A85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6976BA16" w14:textId="14E3CB6A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38646BB3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Review Contribution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19026BD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CEF4B3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78B1E74" w14:textId="43335BA0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324E3A7" w14:textId="16D0138F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93E6EB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B2AFFC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BA4760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2F51A013" w14:textId="550BB96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1FF709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7A3CBD5B" w14:textId="3F8DE9A1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0ACDDF3F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Maintain all Projects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7AAB69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B2C056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211612D" w14:textId="0A04CC5F" w:rsidR="008F048F" w:rsidRPr="002C3B75" w:rsidRDefault="008F048F" w:rsidP="004F6FF2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2D89AAF" w14:textId="31F4A958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AB309F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192DD4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7A404A6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0F74430B" w14:textId="1AF9C74A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2488A8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31826306" w14:textId="73F62624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07394D63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Finalize &amp; Distribute Documents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7A41D894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B1E97BB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72BF189" w14:textId="092F61A8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FAFC569" w14:textId="7F7218BC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5353D3D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67B1CD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C0D0E4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7BE8EABE" w14:textId="0D8910A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522248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41FD9083" w14:textId="49DFDC74" w:rsidTr="008F048F">
        <w:trPr>
          <w:trHeight w:val="113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21DBB83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D83C263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2C542AF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8B80D9B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49BEA93" w14:textId="56319F45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C82C950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071FFF0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074A062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7539B5BA" w14:textId="46BB8A45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C193BB0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</w:tr>
      <w:tr w:rsidR="008F048F" w:rsidRPr="002C3B75" w14:paraId="18E0F9FA" w14:textId="5F1397D7" w:rsidTr="008F048F">
        <w:trPr>
          <w:trHeight w:val="283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379DD9D1" w14:textId="7EE020C3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REPORTING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1CAE740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0164BAF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42556BF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2622C59" w14:textId="4BC9B4AE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B4C3FE1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73B716D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3E7B68DF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F72F9AC" w14:textId="556ABC25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DB50932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</w:tr>
      <w:tr w:rsidR="008F048F" w:rsidRPr="002C3B75" w14:paraId="63117173" w14:textId="752E80D4" w:rsidTr="00D0763E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09E2B208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View Reports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6ED6243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8380AC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6E4A8539" w14:textId="2BE745DA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09024226" w14:textId="4698C85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6B054B7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25AED111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E9731D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495F2B6B" w14:textId="4FB3CDED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41131AA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007ACE3B" w14:textId="72AB08EB" w:rsidTr="008F048F">
        <w:trPr>
          <w:trHeight w:val="113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</w:tcPr>
          <w:p w14:paraId="2F3A30DB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82CF828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038DF37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8AB9B2F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0D7FBCC" w14:textId="6FCDE3DD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8E3B181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21D6706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D061DC1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EB06760" w14:textId="72CFDBEC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682081F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</w:tr>
      <w:tr w:rsidR="008F048F" w:rsidRPr="002C3B75" w14:paraId="204F6BE3" w14:textId="657E64B3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024666C2" w14:textId="77777777" w:rsidR="008F048F" w:rsidRPr="002C3B75" w:rsidRDefault="008F048F">
            <w:pPr>
              <w:pStyle w:val="NoSpacing"/>
              <w:rPr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ADMINISTRATION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8EDF7CA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C47BD27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EC0A4BD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730408E" w14:textId="4946087E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71297B0C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F62780A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FA3FB10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0E37014" w14:textId="248FF1AF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CEA2642" w14:textId="77777777" w:rsidR="008F048F" w:rsidRPr="002C3B75" w:rsidRDefault="008F048F">
            <w:pPr>
              <w:pStyle w:val="QBPTable"/>
              <w:rPr>
                <w:sz w:val="20"/>
                <w:lang w:val="en-GB"/>
              </w:rPr>
            </w:pPr>
          </w:p>
        </w:tc>
      </w:tr>
      <w:tr w:rsidR="008F048F" w:rsidRPr="002C3B75" w14:paraId="1C81DFB9" w14:textId="7DCA75C9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21EA94EB" w14:textId="77777777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Settings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59D6D20C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14500D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AFAAB69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6F3DC97C" w14:textId="57A2C8B5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0679FA5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26451B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D9E9120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37323757" w14:textId="0A436006" w:rsidR="008F048F" w:rsidRPr="002C3B75" w:rsidRDefault="008F048F">
            <w:pPr>
              <w:pStyle w:val="QBPTable"/>
              <w:rPr>
                <w:b w:val="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5B15889E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  <w:tr w:rsidR="008F048F" w:rsidRPr="002C3B75" w14:paraId="0026A6B4" w14:textId="6427051D" w:rsidTr="008F048F">
        <w:trPr>
          <w:trHeight w:val="284"/>
        </w:trPr>
        <w:tc>
          <w:tcPr>
            <w:tcW w:w="3113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vAlign w:val="center"/>
            <w:hideMark/>
          </w:tcPr>
          <w:p w14:paraId="3D706AE3" w14:textId="4665E6E9" w:rsidR="008F048F" w:rsidRPr="002C3B75" w:rsidRDefault="008F048F">
            <w:pPr>
              <w:pStyle w:val="NoSpacing"/>
              <w:rPr>
                <w:b/>
                <w:sz w:val="20"/>
                <w:lang w:val="en-GB"/>
              </w:rPr>
            </w:pPr>
            <w:r w:rsidRPr="002C3B75">
              <w:rPr>
                <w:sz w:val="20"/>
                <w:lang w:val="en-GB"/>
              </w:rPr>
              <w:t>User Management</w:t>
            </w: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286F746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4EC9150A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2144992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13390DF5" w14:textId="2BA62E22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0ED9240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B471673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14:paraId="31351CAF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  <w:tc>
          <w:tcPr>
            <w:tcW w:w="710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6A6A6" w:themeFill="background1" w:themeFillShade="A6"/>
          </w:tcPr>
          <w:p w14:paraId="5D9A366C" w14:textId="62E5F8EE" w:rsidR="008F048F" w:rsidRPr="002C3B75" w:rsidRDefault="008F048F">
            <w:pPr>
              <w:pStyle w:val="QBPTable"/>
              <w:rPr>
                <w:b w:val="0"/>
                <w:lang w:val="en-GB"/>
              </w:rPr>
            </w:pPr>
          </w:p>
        </w:tc>
        <w:tc>
          <w:tcPr>
            <w:tcW w:w="708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14:paraId="47FC2312" w14:textId="77777777" w:rsidR="008F048F" w:rsidRPr="002C3B75" w:rsidRDefault="008F048F">
            <w:pPr>
              <w:pStyle w:val="QBPTable"/>
              <w:rPr>
                <w:b w:val="0"/>
                <w:sz w:val="20"/>
                <w:lang w:val="en-GB"/>
              </w:rPr>
            </w:pPr>
          </w:p>
        </w:tc>
      </w:tr>
    </w:tbl>
    <w:p w14:paraId="06FD66FD" w14:textId="1484B2E5" w:rsidR="00F80EE1" w:rsidRPr="002C3B75" w:rsidRDefault="00F80EE1" w:rsidP="00325EF0">
      <w:pPr>
        <w:rPr>
          <w:lang w:val="en-GB"/>
        </w:rPr>
      </w:pPr>
    </w:p>
    <w:sectPr w:rsidR="00F80EE1" w:rsidRPr="002C3B75" w:rsidSect="006933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7" w:right="2267" w:bottom="1440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58B6" w14:textId="77777777" w:rsidR="0089757C" w:rsidRDefault="0089757C" w:rsidP="00C50FC7">
      <w:pPr>
        <w:spacing w:line="240" w:lineRule="auto"/>
      </w:pPr>
      <w:r>
        <w:separator/>
      </w:r>
    </w:p>
  </w:endnote>
  <w:endnote w:type="continuationSeparator" w:id="0">
    <w:p w14:paraId="630BFD7C" w14:textId="77777777" w:rsidR="0089757C" w:rsidRDefault="0089757C" w:rsidP="00C50F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6705" w14:textId="77777777" w:rsidR="000A4F7E" w:rsidRPr="00744E28" w:rsidRDefault="0089757C" w:rsidP="00CA481E">
    <w:pPr>
      <w:pStyle w:val="Footer"/>
      <w:rPr>
        <w:b/>
        <w:color w:val="F37021"/>
      </w:rPr>
    </w:pPr>
    <w:hyperlink r:id="rId1" w:history="1">
      <w:r w:rsidR="000A4F7E" w:rsidRPr="00744E28">
        <w:rPr>
          <w:rStyle w:val="Hyperlink"/>
          <w:b/>
          <w:color w:val="F37021"/>
          <w:u w:val="none"/>
        </w:rPr>
        <w:t>www.qorusdocs.com</w:t>
      </w:r>
    </w:hyperlink>
  </w:p>
  <w:p w14:paraId="06FD6706" w14:textId="77777777" w:rsidR="000A4F7E" w:rsidRDefault="000A4F7E" w:rsidP="00CA481E">
    <w:pPr>
      <w:pStyle w:val="NoSpacing"/>
      <w:rPr>
        <w:sz w:val="16"/>
      </w:rPr>
    </w:pPr>
  </w:p>
  <w:p w14:paraId="06FD6707" w14:textId="3E26DBD9" w:rsidR="000A4F7E" w:rsidRDefault="000A4F7E" w:rsidP="00CA481E">
    <w:pPr>
      <w:pStyle w:val="NoSpacing"/>
    </w:pPr>
    <w:r w:rsidRPr="00744E28">
      <w:rPr>
        <w:sz w:val="16"/>
      </w:rPr>
      <w:t>© 201</w:t>
    </w:r>
    <w:r w:rsidR="005A6DDA">
      <w:rPr>
        <w:sz w:val="16"/>
      </w:rPr>
      <w:t>5</w:t>
    </w:r>
    <w:r w:rsidRPr="00744E28">
      <w:rPr>
        <w:sz w:val="16"/>
      </w:rPr>
      <w:t xml:space="preserve">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Software.  All rights reserved.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 and all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 products are either trademarks or registered trademarks of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Software. Other product and company names mentioned herein may be the trademarks of their respective owners</w:t>
    </w:r>
    <w:r w:rsidRPr="00744E28">
      <w:t>.</w:t>
    </w:r>
  </w:p>
  <w:p w14:paraId="06FD6708" w14:textId="77777777" w:rsidR="000A4F7E" w:rsidRDefault="000A4F7E" w:rsidP="00CA481E">
    <w:pPr>
      <w:pStyle w:val="Footer"/>
    </w:pPr>
  </w:p>
  <w:p w14:paraId="06FD6709" w14:textId="77777777" w:rsidR="000A4F7E" w:rsidRDefault="000A4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670A" w14:textId="77777777" w:rsidR="000A4F7E" w:rsidRPr="00744E28" w:rsidRDefault="0089757C" w:rsidP="00744E28">
    <w:pPr>
      <w:pStyle w:val="Footer"/>
      <w:rPr>
        <w:b/>
        <w:color w:val="F37021"/>
      </w:rPr>
    </w:pPr>
    <w:hyperlink r:id="rId1" w:history="1">
      <w:r w:rsidR="000A4F7E" w:rsidRPr="00744E28">
        <w:rPr>
          <w:rStyle w:val="Hyperlink"/>
          <w:b/>
          <w:color w:val="F37021"/>
          <w:u w:val="none"/>
        </w:rPr>
        <w:t>www.qorusdocs.com</w:t>
      </w:r>
    </w:hyperlink>
  </w:p>
  <w:p w14:paraId="06FD670B" w14:textId="77777777" w:rsidR="000A4F7E" w:rsidRDefault="000A4F7E" w:rsidP="00744E28">
    <w:pPr>
      <w:pStyle w:val="NoSpacing"/>
      <w:rPr>
        <w:sz w:val="16"/>
      </w:rPr>
    </w:pPr>
  </w:p>
  <w:p w14:paraId="06FD670C" w14:textId="5721776D" w:rsidR="000A4F7E" w:rsidRDefault="000A4F7E" w:rsidP="00744E28">
    <w:pPr>
      <w:pStyle w:val="NoSpacing"/>
    </w:pPr>
    <w:r w:rsidRPr="00744E28">
      <w:rPr>
        <w:sz w:val="16"/>
      </w:rPr>
      <w:t>© 201</w:t>
    </w:r>
    <w:r w:rsidR="002C3B75">
      <w:rPr>
        <w:sz w:val="16"/>
      </w:rPr>
      <w:t>6</w:t>
    </w:r>
    <w:r w:rsidRPr="00744E28">
      <w:rPr>
        <w:sz w:val="16"/>
      </w:rPr>
      <w:t xml:space="preserve">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Software.  All rights reserved.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 and all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 products are either trademarks or registered trademarks of </w:t>
    </w:r>
    <w:proofErr w:type="spellStart"/>
    <w:r w:rsidRPr="00744E28">
      <w:rPr>
        <w:sz w:val="16"/>
      </w:rPr>
      <w:t>Qorus</w:t>
    </w:r>
    <w:proofErr w:type="spellEnd"/>
    <w:r w:rsidRPr="00744E28">
      <w:rPr>
        <w:sz w:val="16"/>
      </w:rPr>
      <w:t xml:space="preserve"> Software. Other product and company names mentioned herein may be the trademarks of their respective owners</w:t>
    </w:r>
    <w:r w:rsidRPr="00744E28">
      <w:t>.</w:t>
    </w:r>
  </w:p>
  <w:p w14:paraId="06FD670D" w14:textId="77777777" w:rsidR="000A4F7E" w:rsidRDefault="000A4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A68AE" w14:textId="77777777" w:rsidR="00C53C3C" w:rsidRDefault="00C53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03A17" w14:textId="77777777" w:rsidR="0089757C" w:rsidRDefault="0089757C" w:rsidP="00C50FC7">
      <w:pPr>
        <w:spacing w:line="240" w:lineRule="auto"/>
      </w:pPr>
      <w:r>
        <w:separator/>
      </w:r>
    </w:p>
  </w:footnote>
  <w:footnote w:type="continuationSeparator" w:id="0">
    <w:p w14:paraId="67304548" w14:textId="77777777" w:rsidR="0089757C" w:rsidRDefault="0089757C" w:rsidP="00C50F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6702" w14:textId="77777777" w:rsidR="000A4F7E" w:rsidRDefault="000A4F7E">
    <w:pPr>
      <w:pStyle w:val="Header"/>
    </w:pPr>
    <w:r>
      <w:rPr>
        <w:noProof/>
        <w:lang w:eastAsia="en-ZA"/>
      </w:rPr>
      <w:drawing>
        <wp:inline distT="0" distB="0" distL="0" distR="0" wp14:anchorId="06FD670E" wp14:editId="06FD670F">
          <wp:extent cx="1548148" cy="780954"/>
          <wp:effectExtent l="0" t="0" r="0" b="63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ez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48" cy="78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D6703" w14:textId="77777777" w:rsidR="000A4F7E" w:rsidRDefault="000A4F7E" w:rsidP="00C50FC7">
    <w:pPr>
      <w:pStyle w:val="Header"/>
    </w:pPr>
    <w:r w:rsidRPr="00714671">
      <w:rPr>
        <w:rFonts w:eastAsiaTheme="minorEastAsia"/>
        <w:noProof/>
        <w:color w:val="auto"/>
        <w:sz w:val="22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FD6710" wp14:editId="06FD6711">
              <wp:simplePos x="0" y="0"/>
              <wp:positionH relativeFrom="column">
                <wp:posOffset>6126480</wp:posOffset>
              </wp:positionH>
              <wp:positionV relativeFrom="paragraph">
                <wp:posOffset>-360045</wp:posOffset>
              </wp:positionV>
              <wp:extent cx="1078230" cy="10734675"/>
              <wp:effectExtent l="0" t="0" r="762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8230" cy="10734675"/>
                      </a:xfrm>
                      <a:prstGeom prst="rect">
                        <a:avLst/>
                      </a:prstGeom>
                      <a:solidFill>
                        <a:srgbClr val="24467D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FD6714" w14:textId="3486B59F" w:rsidR="000A4F7E" w:rsidRPr="00305045" w:rsidRDefault="000A4F7E" w:rsidP="00714671">
                          <w:pPr>
                            <w:ind w:left="720"/>
                            <w:rPr>
                              <w:b/>
                              <w:color w:val="FFFFFF" w:themeColor="background1"/>
                              <w:sz w:val="52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36"/>
                            </w:rPr>
                            <w:t>Qorus</w:t>
                          </w:r>
                          <w:proofErr w:type="spellEnd"/>
                          <w:r>
                            <w:rPr>
                              <w:b/>
                              <w:color w:val="FFFFFF" w:themeColor="background1"/>
                              <w:sz w:val="52"/>
                              <w:szCs w:val="36"/>
                            </w:rPr>
                            <w:t xml:space="preserve"> Breeze </w:t>
                          </w:r>
                          <w:r w:rsidRPr="001C152E">
                            <w:rPr>
                              <w:b/>
                              <w:i/>
                              <w:color w:val="FFFFFF" w:themeColor="background1"/>
                              <w:sz w:val="52"/>
                              <w:szCs w:val="36"/>
                            </w:rPr>
                            <w:t>Proposals v2.</w:t>
                          </w:r>
                          <w:r w:rsidR="00F15F1C">
                            <w:rPr>
                              <w:b/>
                              <w:i/>
                              <w:color w:val="FFFFFF" w:themeColor="background1"/>
                              <w:sz w:val="52"/>
                              <w:szCs w:val="36"/>
                            </w:rPr>
                            <w:t>3</w:t>
                          </w:r>
                        </w:p>
                        <w:p w14:paraId="06FD6715" w14:textId="77777777" w:rsidR="000A4F7E" w:rsidRPr="00305045" w:rsidRDefault="000A4F7E" w:rsidP="00714671">
                          <w:pPr>
                            <w:pStyle w:val="NoSpacing"/>
                            <w:ind w:left="720"/>
                            <w:rPr>
                              <w:color w:val="FFFFFF" w:themeColor="background1"/>
                              <w:sz w:val="44"/>
                              <w:szCs w:val="30"/>
                            </w:rPr>
                          </w:pPr>
                          <w:r>
                            <w:rPr>
                              <w:color w:val="FFFFFF" w:themeColor="background1"/>
                              <w:sz w:val="44"/>
                              <w:szCs w:val="30"/>
                            </w:rPr>
                            <w:t>Functionality Comparison Matrix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D67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2.4pt;margin-top:-28.35pt;width:84.9pt;height:8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" fillcolor="#24467d" stroked="f" strokeweight=".5pt">
              <v:textbox style="layout-flow:vertical">
                <w:txbxContent>
                  <w:p w14:paraId="06FD6714" w14:textId="3486B59F" w:rsidR="000A4F7E" w:rsidRPr="00305045" w:rsidRDefault="000A4F7E" w:rsidP="00714671">
                    <w:pPr>
                      <w:ind w:left="720"/>
                      <w:rPr>
                        <w:b/>
                        <w:color w:val="FFFFFF" w:themeColor="background1"/>
                        <w:sz w:val="52"/>
                        <w:szCs w:val="36"/>
                      </w:rPr>
                    </w:pPr>
                    <w:r>
                      <w:rPr>
                        <w:b/>
                        <w:color w:val="FFFFFF" w:themeColor="background1"/>
                        <w:sz w:val="52"/>
                        <w:szCs w:val="36"/>
                      </w:rPr>
                      <w:t xml:space="preserve">Qorus Breeze </w:t>
                    </w:r>
                    <w:r w:rsidRPr="001C152E">
                      <w:rPr>
                        <w:b/>
                        <w:i/>
                        <w:color w:val="FFFFFF" w:themeColor="background1"/>
                        <w:sz w:val="52"/>
                        <w:szCs w:val="36"/>
                      </w:rPr>
                      <w:t>Proposals v2.</w:t>
                    </w:r>
                    <w:r w:rsidR="00F15F1C">
                      <w:rPr>
                        <w:b/>
                        <w:i/>
                        <w:color w:val="FFFFFF" w:themeColor="background1"/>
                        <w:sz w:val="52"/>
                        <w:szCs w:val="36"/>
                      </w:rPr>
                      <w:t>3</w:t>
                    </w:r>
                  </w:p>
                  <w:p w14:paraId="06FD6715" w14:textId="77777777" w:rsidR="000A4F7E" w:rsidRPr="00305045" w:rsidRDefault="000A4F7E" w:rsidP="00714671">
                    <w:pPr>
                      <w:pStyle w:val="NoSpacing"/>
                      <w:ind w:left="720"/>
                      <w:rPr>
                        <w:color w:val="FFFFFF" w:themeColor="background1"/>
                        <w:sz w:val="44"/>
                        <w:szCs w:val="30"/>
                      </w:rPr>
                    </w:pPr>
                    <w:r>
                      <w:rPr>
                        <w:color w:val="FFFFFF" w:themeColor="background1"/>
                        <w:sz w:val="44"/>
                        <w:szCs w:val="30"/>
                      </w:rPr>
                      <w:t>Functionality Comparison Matrix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ZA"/>
      </w:rPr>
      <w:drawing>
        <wp:inline distT="0" distB="0" distL="0" distR="0" wp14:anchorId="06FD6712" wp14:editId="06FD6713">
          <wp:extent cx="1548148" cy="780954"/>
          <wp:effectExtent l="0" t="0" r="0" b="635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ez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48" cy="780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FD6704" w14:textId="77777777" w:rsidR="000A4F7E" w:rsidRDefault="000A4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4FD2B" w14:textId="77777777" w:rsidR="00C53C3C" w:rsidRDefault="00C53C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8FD"/>
    <w:multiLevelType w:val="hybridMultilevel"/>
    <w:tmpl w:val="A49A3CBC"/>
    <w:lvl w:ilvl="0" w:tplc="602ABBE2">
      <w:start w:val="1"/>
      <w:numFmt w:val="decimal"/>
      <w:pStyle w:val="NumbersList"/>
      <w:lvlText w:val="%1."/>
      <w:lvlJc w:val="left"/>
      <w:pPr>
        <w:ind w:left="144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F37021"/>
        <w:sz w:val="24"/>
        <w:u w:color="FFFFFF" w:themeColor="background1"/>
        <w:vertAlign w:val="baseline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B4F9C"/>
    <w:multiLevelType w:val="hybridMultilevel"/>
    <w:tmpl w:val="73A0648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007ED"/>
    <w:multiLevelType w:val="hybridMultilevel"/>
    <w:tmpl w:val="D7D0D020"/>
    <w:lvl w:ilvl="0" w:tplc="419EC14A">
      <w:start w:val="2"/>
      <w:numFmt w:val="bullet"/>
      <w:lvlText w:val="-"/>
      <w:lvlJc w:val="left"/>
      <w:pPr>
        <w:ind w:left="496" w:hanging="360"/>
      </w:pPr>
      <w:rPr>
        <w:rFonts w:ascii="Calibri Light" w:eastAsiaTheme="minorHAnsi" w:hAnsi="Calibri Light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3" w15:restartNumberingAfterBreak="0">
    <w:nsid w:val="1F1A7286"/>
    <w:multiLevelType w:val="hybridMultilevel"/>
    <w:tmpl w:val="629EE2F6"/>
    <w:lvl w:ilvl="0" w:tplc="B5DA21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37021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2D1FA9"/>
    <w:multiLevelType w:val="hybridMultilevel"/>
    <w:tmpl w:val="BC50EB26"/>
    <w:lvl w:ilvl="0" w:tplc="1AAA45E8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5" w15:restartNumberingAfterBreak="0">
    <w:nsid w:val="52764189"/>
    <w:multiLevelType w:val="hybridMultilevel"/>
    <w:tmpl w:val="A40A88FE"/>
    <w:lvl w:ilvl="0" w:tplc="18B2D162">
      <w:start w:val="1"/>
      <w:numFmt w:val="bullet"/>
      <w:pStyle w:val="ListParagraph"/>
      <w:lvlText w:val=""/>
      <w:lvlJc w:val="left"/>
      <w:pPr>
        <w:ind w:left="4320" w:hanging="360"/>
      </w:pPr>
      <w:rPr>
        <w:rFonts w:ascii="Symbol" w:hAnsi="Symbol" w:hint="default"/>
        <w:color w:val="F37021"/>
      </w:rPr>
    </w:lvl>
    <w:lvl w:ilvl="1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53BA584C"/>
    <w:multiLevelType w:val="hybridMultilevel"/>
    <w:tmpl w:val="2BC803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B121E"/>
    <w:multiLevelType w:val="hybridMultilevel"/>
    <w:tmpl w:val="4DB232E0"/>
    <w:lvl w:ilvl="0" w:tplc="DB88A5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40056"/>
    <w:multiLevelType w:val="hybridMultilevel"/>
    <w:tmpl w:val="09987DC2"/>
    <w:lvl w:ilvl="0" w:tplc="1C0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2E"/>
    <w:rsid w:val="00003CC4"/>
    <w:rsid w:val="00042F16"/>
    <w:rsid w:val="0006068E"/>
    <w:rsid w:val="00096656"/>
    <w:rsid w:val="000A17E8"/>
    <w:rsid w:val="000A4F7E"/>
    <w:rsid w:val="000D20CF"/>
    <w:rsid w:val="000E2B95"/>
    <w:rsid w:val="000F14E1"/>
    <w:rsid w:val="000F5AF4"/>
    <w:rsid w:val="000F75EA"/>
    <w:rsid w:val="00143768"/>
    <w:rsid w:val="00150763"/>
    <w:rsid w:val="001627DF"/>
    <w:rsid w:val="001A07F8"/>
    <w:rsid w:val="001B7C8B"/>
    <w:rsid w:val="001C152E"/>
    <w:rsid w:val="001D1AF7"/>
    <w:rsid w:val="0024452F"/>
    <w:rsid w:val="00256485"/>
    <w:rsid w:val="00263DD5"/>
    <w:rsid w:val="00292EFD"/>
    <w:rsid w:val="002A6657"/>
    <w:rsid w:val="002C2293"/>
    <w:rsid w:val="002C3B75"/>
    <w:rsid w:val="002D3A8E"/>
    <w:rsid w:val="00303C04"/>
    <w:rsid w:val="00305045"/>
    <w:rsid w:val="00312EBD"/>
    <w:rsid w:val="00325EF0"/>
    <w:rsid w:val="00326A5F"/>
    <w:rsid w:val="00332B3D"/>
    <w:rsid w:val="00347728"/>
    <w:rsid w:val="00355286"/>
    <w:rsid w:val="00370B25"/>
    <w:rsid w:val="003E11D0"/>
    <w:rsid w:val="003E4FBA"/>
    <w:rsid w:val="0040046D"/>
    <w:rsid w:val="0044443A"/>
    <w:rsid w:val="004526D3"/>
    <w:rsid w:val="004551B2"/>
    <w:rsid w:val="00464C6E"/>
    <w:rsid w:val="004938C3"/>
    <w:rsid w:val="004B6CF2"/>
    <w:rsid w:val="004C5D34"/>
    <w:rsid w:val="004F6FF2"/>
    <w:rsid w:val="00510F6C"/>
    <w:rsid w:val="005118DE"/>
    <w:rsid w:val="00562E14"/>
    <w:rsid w:val="0057063B"/>
    <w:rsid w:val="00597D6B"/>
    <w:rsid w:val="005A6DDA"/>
    <w:rsid w:val="005D2B75"/>
    <w:rsid w:val="005E6D2D"/>
    <w:rsid w:val="005F1635"/>
    <w:rsid w:val="006562E8"/>
    <w:rsid w:val="00657198"/>
    <w:rsid w:val="006933C1"/>
    <w:rsid w:val="00694AAD"/>
    <w:rsid w:val="006A41F3"/>
    <w:rsid w:val="006D2800"/>
    <w:rsid w:val="006D4249"/>
    <w:rsid w:val="00707CB0"/>
    <w:rsid w:val="00714671"/>
    <w:rsid w:val="00744E28"/>
    <w:rsid w:val="007662B0"/>
    <w:rsid w:val="00780DE2"/>
    <w:rsid w:val="007937E9"/>
    <w:rsid w:val="007A7BFB"/>
    <w:rsid w:val="00813EA5"/>
    <w:rsid w:val="008148CA"/>
    <w:rsid w:val="00827C7C"/>
    <w:rsid w:val="00832136"/>
    <w:rsid w:val="0085406D"/>
    <w:rsid w:val="00870F11"/>
    <w:rsid w:val="0089757C"/>
    <w:rsid w:val="00897AB3"/>
    <w:rsid w:val="008F048F"/>
    <w:rsid w:val="008F41E2"/>
    <w:rsid w:val="00915486"/>
    <w:rsid w:val="009355A2"/>
    <w:rsid w:val="00942C31"/>
    <w:rsid w:val="00962961"/>
    <w:rsid w:val="009B71EF"/>
    <w:rsid w:val="009B788C"/>
    <w:rsid w:val="00A17EC8"/>
    <w:rsid w:val="00A44897"/>
    <w:rsid w:val="00A50829"/>
    <w:rsid w:val="00A608AC"/>
    <w:rsid w:val="00A66450"/>
    <w:rsid w:val="00A710EB"/>
    <w:rsid w:val="00AA3CCB"/>
    <w:rsid w:val="00AB7BD1"/>
    <w:rsid w:val="00B13019"/>
    <w:rsid w:val="00B16B5F"/>
    <w:rsid w:val="00B42E29"/>
    <w:rsid w:val="00B5548F"/>
    <w:rsid w:val="00B94CDF"/>
    <w:rsid w:val="00BC40B6"/>
    <w:rsid w:val="00BE0C27"/>
    <w:rsid w:val="00C50FC7"/>
    <w:rsid w:val="00C53C3C"/>
    <w:rsid w:val="00C6679A"/>
    <w:rsid w:val="00C77DD2"/>
    <w:rsid w:val="00CA481E"/>
    <w:rsid w:val="00D0763E"/>
    <w:rsid w:val="00D72569"/>
    <w:rsid w:val="00D80D31"/>
    <w:rsid w:val="00D91693"/>
    <w:rsid w:val="00DB590C"/>
    <w:rsid w:val="00DC5E06"/>
    <w:rsid w:val="00DE097C"/>
    <w:rsid w:val="00DE43C9"/>
    <w:rsid w:val="00DE7D78"/>
    <w:rsid w:val="00E25897"/>
    <w:rsid w:val="00E73D3F"/>
    <w:rsid w:val="00E74308"/>
    <w:rsid w:val="00E947CD"/>
    <w:rsid w:val="00EA2E56"/>
    <w:rsid w:val="00EA360A"/>
    <w:rsid w:val="00EA5962"/>
    <w:rsid w:val="00EA7779"/>
    <w:rsid w:val="00EE56E4"/>
    <w:rsid w:val="00F02B0C"/>
    <w:rsid w:val="00F15F1C"/>
    <w:rsid w:val="00F349DD"/>
    <w:rsid w:val="00F37786"/>
    <w:rsid w:val="00F61D37"/>
    <w:rsid w:val="00F80EE1"/>
    <w:rsid w:val="00F85CAC"/>
    <w:rsid w:val="00FA1BE0"/>
    <w:rsid w:val="00FA1F4D"/>
    <w:rsid w:val="00FB2F59"/>
    <w:rsid w:val="00FD020B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D65F7"/>
  <w15:docId w15:val="{BEF49DE6-901D-4C78-9A72-1729DB8A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2E"/>
    <w:rPr>
      <w:rFonts w:eastAsiaTheme="minorEastAsia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C50FC7"/>
    <w:pPr>
      <w:keepNext/>
      <w:keepLines/>
      <w:outlineLvl w:val="0"/>
    </w:pPr>
    <w:rPr>
      <w:rFonts w:ascii="Calibri" w:eastAsiaTheme="majorEastAsia" w:hAnsi="Calibri" w:cstheme="majorBidi"/>
      <w:b/>
      <w:bCs/>
      <w:color w:val="F37021"/>
      <w:sz w:val="60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C50FC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36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qFormat/>
    <w:rsid w:val="00263DD5"/>
    <w:pPr>
      <w:keepNext/>
      <w:keepLines/>
      <w:pBdr>
        <w:bottom w:val="single" w:sz="4" w:space="1" w:color="999999"/>
      </w:pBdr>
      <w:spacing w:before="200"/>
      <w:outlineLvl w:val="2"/>
    </w:pPr>
    <w:rPr>
      <w:rFonts w:eastAsiaTheme="majorEastAsia" w:cstheme="majorBidi"/>
      <w:b/>
      <w:bCs/>
      <w:i/>
      <w:color w:val="F37021"/>
      <w:sz w:val="30"/>
    </w:rPr>
  </w:style>
  <w:style w:type="paragraph" w:styleId="Heading4">
    <w:name w:val="heading 4"/>
    <w:basedOn w:val="NoSpacing"/>
    <w:next w:val="NoSpacing"/>
    <w:link w:val="Heading4Char"/>
    <w:uiPriority w:val="9"/>
    <w:semiHidden/>
    <w:unhideWhenUsed/>
    <w:qFormat/>
    <w:rsid w:val="00003CC4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Cs/>
      <w:color w:val="F37021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FC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color w:val="66666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50FC7"/>
  </w:style>
  <w:style w:type="paragraph" w:styleId="Footer">
    <w:name w:val="footer"/>
    <w:basedOn w:val="Normal"/>
    <w:link w:val="FooterChar"/>
    <w:uiPriority w:val="99"/>
    <w:unhideWhenUsed/>
    <w:rsid w:val="00C50FC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color w:val="666666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50FC7"/>
  </w:style>
  <w:style w:type="paragraph" w:styleId="BalloonText">
    <w:name w:val="Balloon Text"/>
    <w:basedOn w:val="Normal"/>
    <w:link w:val="BalloonTextChar"/>
    <w:uiPriority w:val="99"/>
    <w:semiHidden/>
    <w:unhideWhenUsed/>
    <w:rsid w:val="00C50FC7"/>
    <w:pPr>
      <w:spacing w:after="0" w:line="240" w:lineRule="auto"/>
    </w:pPr>
    <w:rPr>
      <w:rFonts w:ascii="Tahoma" w:eastAsiaTheme="minorHAnsi" w:hAnsi="Tahoma" w:cs="Tahoma"/>
      <w:color w:val="666666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50FC7"/>
    <w:rPr>
      <w:rFonts w:ascii="Calibri" w:eastAsiaTheme="majorEastAsia" w:hAnsi="Calibri" w:cstheme="majorBidi"/>
      <w:b/>
      <w:bCs/>
      <w:color w:val="F37021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0FC7"/>
    <w:rPr>
      <w:rFonts w:ascii="Calibri" w:eastAsiaTheme="majorEastAsia" w:hAnsi="Calibri" w:cstheme="majorBidi"/>
      <w:b/>
      <w:bCs/>
      <w:color w:val="666666"/>
      <w:sz w:val="36"/>
      <w:szCs w:val="26"/>
    </w:rPr>
  </w:style>
  <w:style w:type="paragraph" w:styleId="NoSpacing">
    <w:name w:val="No Spacing"/>
    <w:link w:val="NoSpacingChar"/>
    <w:uiPriority w:val="1"/>
    <w:qFormat/>
    <w:rsid w:val="00597D6B"/>
    <w:pPr>
      <w:spacing w:after="0" w:line="240" w:lineRule="auto"/>
    </w:pPr>
    <w:rPr>
      <w:color w:val="666666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63DD5"/>
    <w:rPr>
      <w:rFonts w:eastAsiaTheme="majorEastAsia" w:cstheme="majorBidi"/>
      <w:b/>
      <w:bCs/>
      <w:i/>
      <w:color w:val="F37021"/>
      <w:sz w:val="30"/>
    </w:rPr>
  </w:style>
  <w:style w:type="character" w:styleId="Hyperlink">
    <w:name w:val="Hyperlink"/>
    <w:basedOn w:val="DefaultParagraphFont"/>
    <w:uiPriority w:val="99"/>
    <w:unhideWhenUsed/>
    <w:rsid w:val="00744E28"/>
    <w:rPr>
      <w:color w:val="0000FF" w:themeColor="hyperlink"/>
      <w:u w:val="single"/>
    </w:rPr>
  </w:style>
  <w:style w:type="paragraph" w:styleId="ListParagraph">
    <w:name w:val="List Paragraph"/>
    <w:basedOn w:val="NoSpacing"/>
    <w:next w:val="NoSpacing"/>
    <w:link w:val="ListParagraphChar"/>
    <w:uiPriority w:val="34"/>
    <w:qFormat/>
    <w:rsid w:val="00597D6B"/>
    <w:pPr>
      <w:numPr>
        <w:numId w:val="4"/>
      </w:numPr>
      <w:ind w:left="108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CC4"/>
    <w:rPr>
      <w:rFonts w:ascii="Calibri" w:eastAsiaTheme="majorEastAsia" w:hAnsi="Calibri" w:cstheme="majorBidi"/>
      <w:b/>
      <w:bCs/>
      <w:iCs/>
      <w:color w:val="F37021"/>
      <w:sz w:val="30"/>
    </w:rPr>
  </w:style>
  <w:style w:type="paragraph" w:customStyle="1" w:styleId="Description">
    <w:name w:val="Description"/>
    <w:basedOn w:val="NoSpacing"/>
    <w:link w:val="DescriptionChar"/>
    <w:qFormat/>
    <w:rsid w:val="00707CB0"/>
    <w:pPr>
      <w:pBdr>
        <w:top w:val="single" w:sz="4" w:space="1" w:color="E3E5E8"/>
        <w:left w:val="single" w:sz="4" w:space="12" w:color="E3E5E8"/>
        <w:bottom w:val="single" w:sz="4" w:space="1" w:color="E3E5E8"/>
        <w:right w:val="single" w:sz="4" w:space="12" w:color="E3E5E8"/>
      </w:pBdr>
      <w:shd w:val="clear" w:color="auto" w:fill="E3E5E8"/>
      <w:spacing w:before="120" w:after="120"/>
      <w:ind w:left="284" w:right="284"/>
      <w:mirrorIndents/>
    </w:pPr>
  </w:style>
  <w:style w:type="character" w:customStyle="1" w:styleId="NoSpacingChar">
    <w:name w:val="No Spacing Char"/>
    <w:basedOn w:val="DefaultParagraphFont"/>
    <w:link w:val="NoSpacing"/>
    <w:uiPriority w:val="1"/>
    <w:rsid w:val="00597D6B"/>
    <w:rPr>
      <w:color w:val="666666"/>
      <w:sz w:val="24"/>
    </w:rPr>
  </w:style>
  <w:style w:type="character" w:customStyle="1" w:styleId="DescriptionChar">
    <w:name w:val="Description Char"/>
    <w:basedOn w:val="NoSpacingChar"/>
    <w:link w:val="Description"/>
    <w:rsid w:val="00707CB0"/>
    <w:rPr>
      <w:color w:val="666666"/>
      <w:sz w:val="24"/>
      <w:shd w:val="clear" w:color="auto" w:fill="E3E5E8"/>
    </w:rPr>
  </w:style>
  <w:style w:type="paragraph" w:customStyle="1" w:styleId="QorusTitle2">
    <w:name w:val="Qorus Title 2"/>
    <w:basedOn w:val="Normal"/>
    <w:link w:val="QorusTitle2Char"/>
    <w:qFormat/>
    <w:rsid w:val="00292EFD"/>
    <w:pPr>
      <w:keepNext/>
      <w:tabs>
        <w:tab w:val="num" w:pos="360"/>
      </w:tabs>
      <w:spacing w:before="240" w:after="120" w:line="240" w:lineRule="auto"/>
      <w:ind w:left="1600" w:hanging="1600"/>
      <w:outlineLvl w:val="0"/>
    </w:pPr>
    <w:rPr>
      <w:rFonts w:ascii="Calibri" w:eastAsia="Times New Roman" w:hAnsi="Calibri"/>
      <w:bCs/>
      <w:caps/>
      <w:color w:val="E36C0A" w:themeColor="accent6" w:themeShade="BF"/>
      <w:kern w:val="32"/>
      <w:sz w:val="36"/>
      <w:szCs w:val="32"/>
      <w:lang w:val="en-US" w:eastAsia="en-ZA"/>
    </w:rPr>
  </w:style>
  <w:style w:type="character" w:customStyle="1" w:styleId="QorusTitle2Char">
    <w:name w:val="Qorus Title 2 Char"/>
    <w:basedOn w:val="DefaultParagraphFont"/>
    <w:link w:val="QorusTitle2"/>
    <w:rsid w:val="00292EFD"/>
    <w:rPr>
      <w:rFonts w:ascii="Calibri" w:eastAsia="Times New Roman" w:hAnsi="Calibri"/>
      <w:bCs/>
      <w:caps/>
      <w:color w:val="E36C0A" w:themeColor="accent6" w:themeShade="BF"/>
      <w:kern w:val="32"/>
      <w:sz w:val="36"/>
      <w:szCs w:val="32"/>
      <w:lang w:val="en-US" w:eastAsia="en-ZA"/>
    </w:rPr>
  </w:style>
  <w:style w:type="table" w:styleId="TableGrid">
    <w:name w:val="Table Grid"/>
    <w:basedOn w:val="TableNormal"/>
    <w:uiPriority w:val="59"/>
    <w:rsid w:val="00DC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List">
    <w:name w:val="Numbers List"/>
    <w:basedOn w:val="ListParagraph"/>
    <w:link w:val="NumbersListChar"/>
    <w:qFormat/>
    <w:rsid w:val="00DC5E06"/>
    <w:pPr>
      <w:numPr>
        <w:numId w:val="5"/>
      </w:numPr>
      <w:ind w:left="360"/>
    </w:pPr>
  </w:style>
  <w:style w:type="paragraph" w:styleId="NormalWeb">
    <w:name w:val="Normal (Web)"/>
    <w:basedOn w:val="Normal"/>
    <w:uiPriority w:val="99"/>
    <w:unhideWhenUsed/>
    <w:rsid w:val="000D20CF"/>
    <w:pPr>
      <w:widowControl w:val="0"/>
      <w:kinsoku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ZA"/>
    </w:rPr>
  </w:style>
  <w:style w:type="character" w:customStyle="1" w:styleId="ListParagraphChar">
    <w:name w:val="List Paragraph Char"/>
    <w:basedOn w:val="NoSpacingChar"/>
    <w:link w:val="ListParagraph"/>
    <w:uiPriority w:val="34"/>
    <w:rsid w:val="00DC5E06"/>
    <w:rPr>
      <w:b/>
      <w:color w:val="666666"/>
      <w:sz w:val="24"/>
    </w:rPr>
  </w:style>
  <w:style w:type="character" w:customStyle="1" w:styleId="NumbersListChar">
    <w:name w:val="Numbers List Char"/>
    <w:basedOn w:val="ListParagraphChar"/>
    <w:link w:val="NumbersList"/>
    <w:rsid w:val="00DC5E06"/>
    <w:rPr>
      <w:b/>
      <w:color w:val="666666"/>
      <w:sz w:val="24"/>
    </w:rPr>
  </w:style>
  <w:style w:type="paragraph" w:customStyle="1" w:styleId="QBPHeading1">
    <w:name w:val="QBP Heading 1"/>
    <w:basedOn w:val="Normal"/>
    <w:link w:val="QBPHeading1Char"/>
    <w:qFormat/>
    <w:rsid w:val="001C152E"/>
    <w:pPr>
      <w:jc w:val="both"/>
    </w:pPr>
    <w:rPr>
      <w:rFonts w:cstheme="minorHAnsi"/>
      <w:b/>
      <w:color w:val="F37021"/>
    </w:rPr>
  </w:style>
  <w:style w:type="paragraph" w:customStyle="1" w:styleId="QBPIntroText">
    <w:name w:val="QBP Intro Text"/>
    <w:basedOn w:val="Normal"/>
    <w:link w:val="QBPIntroTextChar"/>
    <w:qFormat/>
    <w:rsid w:val="001C152E"/>
    <w:pPr>
      <w:jc w:val="both"/>
    </w:pPr>
    <w:rPr>
      <w:rFonts w:cstheme="minorHAnsi"/>
      <w:b/>
      <w:color w:val="808080" w:themeColor="background1" w:themeShade="80"/>
    </w:rPr>
  </w:style>
  <w:style w:type="character" w:customStyle="1" w:styleId="QBPHeading1Char">
    <w:name w:val="QBP Heading 1 Char"/>
    <w:basedOn w:val="DefaultParagraphFont"/>
    <w:link w:val="QBPHeading1"/>
    <w:rsid w:val="001C152E"/>
    <w:rPr>
      <w:rFonts w:eastAsiaTheme="minorEastAsia" w:cstheme="minorHAnsi"/>
      <w:b/>
      <w:color w:val="F37021"/>
    </w:rPr>
  </w:style>
  <w:style w:type="character" w:customStyle="1" w:styleId="QBPIntroTextChar">
    <w:name w:val="QBP Intro Text Char"/>
    <w:basedOn w:val="DefaultParagraphFont"/>
    <w:link w:val="QBPIntroText"/>
    <w:rsid w:val="001C152E"/>
    <w:rPr>
      <w:rFonts w:eastAsiaTheme="minorEastAsia" w:cstheme="minorHAnsi"/>
      <w:b/>
      <w:color w:val="808080" w:themeColor="background1" w:themeShade="80"/>
    </w:rPr>
  </w:style>
  <w:style w:type="paragraph" w:customStyle="1" w:styleId="QBPTable">
    <w:name w:val="QBPTable"/>
    <w:basedOn w:val="Normal"/>
    <w:link w:val="QBPTableChar"/>
    <w:qFormat/>
    <w:rsid w:val="001C152E"/>
    <w:pPr>
      <w:jc w:val="center"/>
    </w:pPr>
    <w:rPr>
      <w:rFonts w:eastAsia="MS PGothic" w:cstheme="minorHAnsi"/>
      <w:b/>
      <w:color w:val="BC3D19"/>
      <w:lang w:eastAsia="ja-JP"/>
    </w:rPr>
  </w:style>
  <w:style w:type="character" w:customStyle="1" w:styleId="QBPTableChar">
    <w:name w:val="QBPTable Char"/>
    <w:basedOn w:val="DefaultParagraphFont"/>
    <w:link w:val="QBPTable"/>
    <w:rsid w:val="001C152E"/>
    <w:rPr>
      <w:rFonts w:eastAsia="MS PGothic" w:cstheme="minorHAnsi"/>
      <w:b/>
      <w:color w:val="BC3D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orusdoc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orusdo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nstrom\Documents\Design%20Work\Qorus\Word%20Docs\Get%20up%20and%20Go\QBP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6be21a3a-72e7-4cc5-b104-01e1215c973f">Published</State>
    <ContentItemKeyWords xmlns="6be21a3a-72e7-4cc5-b104-01e1215c973f" xsi:nil="true"/>
    <ContentItemDescription xmlns="6be21a3a-72e7-4cc5-b104-01e1215c973f" xsi:nil="true"/>
    <NextReviewStartDate xmlns="6be21a3a-72e7-4cc5-b104-01e1215c973f">2016-07-13T23:00:00+00:00</NextReviewStartDate>
    <QorusTemplate xmlns="6be21a3a-72e7-4cc5-b104-01e1215c973f">true</QorusTemplate>
    <NewContent xmlns="6be21a3a-72e7-4cc5-b104-01e1215c973f" xsi:nil="true"/>
    <ReviewInterval xmlns="6be21a3a-72e7-4cc5-b104-01e1215c973f">9</ReviewInterval>
    <Industry xmlns="1fe5e667-9247-4457-8833-740c54e899ff"/>
    <Partner xmlns="1fe5e667-9247-4457-8833-740c54e899ff"/>
    <Product xmlns="1fe5e667-9247-4457-8833-740c54e899ff">
      <Value>1</Value>
    </Product>
    <ProductManagement xmlns="1fe5e667-9247-4457-8833-740c54e899ff"/>
    <Technical xmlns="1fe5e667-9247-4457-8833-740c54e899ff"/>
    <Expert xmlns="6be21a3a-72e7-4cc5-b104-01e1215c973f">
      <UserInfo>
        <DisplayName>Matt de Beer</DisplayName>
        <AccountId>51</AccountId>
        <AccountType/>
      </UserInfo>
    </Expert>
    <ProfessionalServices xmlns="1fe5e667-9247-4457-8833-740c54e899ff">
      <Value>1</Value>
    </ProfessionalServices>
    <Region xmlns="1fe5e667-9247-4457-8833-740c54e899ff"/>
    <Document_x0020_Owner xmlns="6be21a3a-72e7-4cc5-b104-01e1215c973f">
      <UserInfo>
        <DisplayName>Justin  Dookoo</DisplayName>
        <AccountId>127</AccountId>
        <AccountType/>
      </UserInfo>
    </Document_x0020_Owner>
    <ContentCategories xmlns="1fe5e667-9247-4457-8833-740c54e899ff">
      <Value>10</Value>
    </ContentCategories>
    <Review_x0020_Date xmlns="6be21a3a-72e7-4cc5-b104-01e1215c97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DB51AEFFFEC049B7286BF65934CDD1" ma:contentTypeVersion="32" ma:contentTypeDescription="Create a new document." ma:contentTypeScope="" ma:versionID="d4cdfda52c63aa2130ed44668cb9bada">
  <xsd:schema xmlns:xsd="http://www.w3.org/2001/XMLSchema" xmlns:xs="http://www.w3.org/2001/XMLSchema" xmlns:p="http://schemas.microsoft.com/office/2006/metadata/properties" xmlns:ns2="6be21a3a-72e7-4cc5-b104-01e1215c973f" xmlns:ns3="1fe5e667-9247-4457-8833-740c54e899ff" targetNamespace="http://schemas.microsoft.com/office/2006/metadata/properties" ma:root="true" ma:fieldsID="6db6409a2103c2bafbfe5b2f1caef6cb" ns2:_="" ns3:_="">
    <xsd:import namespace="6be21a3a-72e7-4cc5-b104-01e1215c973f"/>
    <xsd:import namespace="1fe5e667-9247-4457-8833-740c54e899ff"/>
    <xsd:element name="properties">
      <xsd:complexType>
        <xsd:sequence>
          <xsd:element name="documentManagement">
            <xsd:complexType>
              <xsd:all>
                <xsd:element ref="ns2:ContentItemDescription" minOccurs="0"/>
                <xsd:element ref="ns3:Region" minOccurs="0"/>
                <xsd:element ref="ns3:Product" minOccurs="0"/>
                <xsd:element ref="ns3:Industry" minOccurs="0"/>
                <xsd:element ref="ns3:ContentCategories" minOccurs="0"/>
                <xsd:element ref="ns3:ProfessionalServices" minOccurs="0"/>
                <xsd:element ref="ns3:ProductManagement" minOccurs="0"/>
                <xsd:element ref="ns3:Technical" minOccurs="0"/>
                <xsd:element ref="ns3:Partner" minOccurs="0"/>
                <xsd:element ref="ns2:ContentItemKeyWords" minOccurs="0"/>
                <xsd:element ref="ns2:Document_x0020_Owner" minOccurs="0"/>
                <xsd:element ref="ns2:Expert"/>
                <xsd:element ref="ns2:ReviewInterval" minOccurs="0"/>
                <xsd:element ref="ns2:NextReviewStartDate" minOccurs="0"/>
                <xsd:element ref="ns2:QorusTemplate" minOccurs="0"/>
                <xsd:element ref="ns2:State" minOccurs="0"/>
                <xsd:element ref="ns2:Review_x0020_Date" minOccurs="0"/>
                <xsd:element ref="ns2:NewCont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21a3a-72e7-4cc5-b104-01e1215c973f" elementFormDefault="qualified">
    <xsd:import namespace="http://schemas.microsoft.com/office/2006/documentManagement/types"/>
    <xsd:import namespace="http://schemas.microsoft.com/office/infopath/2007/PartnerControls"/>
    <xsd:element name="ContentItemDescription" ma:index="2" nillable="true" ma:displayName="Description" ma:internalName="ContentItemDescription">
      <xsd:simpleType>
        <xsd:restriction base="dms:Note">
          <xsd:maxLength value="255"/>
        </xsd:restriction>
      </xsd:simpleType>
    </xsd:element>
    <xsd:element name="ContentItemKeyWords" ma:index="11" nillable="true" ma:displayName="Keywords" ma:internalName="ContentItemKeyWords">
      <xsd:simpleType>
        <xsd:restriction base="dms:Note">
          <xsd:maxLength value="255"/>
        </xsd:restriction>
      </xsd:simpleType>
    </xsd:element>
    <xsd:element name="Document_x0020_Owner" ma:index="12" nillable="true" ma:displayName="Document Owner" ma:internalName="Document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ert" ma:index="13" ma:displayName="Expert" ma:description="Specify an expert to review this document" ma:internalName="Exper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Interval" ma:index="14" nillable="true" ma:displayName="Review Interval (months)" ma:default="3" ma:description="The required period between reviews (Specify 0 for a once-off review on the Next Review Start Date)" ma:format="Dropdown" ma:internalName="ReviewInterval">
      <xsd:simpleType>
        <xsd:restriction base="dms:Choice">
          <xsd:enumeration value="0"/>
          <xsd:enumeration value="3"/>
          <xsd:enumeration value="6"/>
          <xsd:enumeration value="9"/>
          <xsd:enumeration value="12"/>
        </xsd:restriction>
      </xsd:simpleType>
    </xsd:element>
    <xsd:element name="NextReviewStartDate" ma:index="15" nillable="true" ma:displayName="Next Review Start Date" ma:description="The date the review cycle starts (Empty date will start the review based on the review interval.)" ma:format="DateOnly" ma:internalName="NextReviewStartDate">
      <xsd:simpleType>
        <xsd:restriction base="dms:DateTime"/>
      </xsd:simpleType>
    </xsd:element>
    <xsd:element name="QorusTemplate" ma:index="16" nillable="true" ma:displayName="QorusTemplate" ma:default="0" ma:internalName="QorusTemplate">
      <xsd:simpleType>
        <xsd:restriction base="dms:Boolean"/>
      </xsd:simpleType>
    </xsd:element>
    <xsd:element name="State" ma:index="17" nillable="true" ma:displayName="State" ma:default="Awaiting Approval" ma:format="Dropdown" ma:internalName="State">
      <xsd:simpleType>
        <xsd:restriction base="dms:Choice">
          <xsd:enumeration value="Awaiting Approval"/>
          <xsd:enumeration value="Awaiting Review"/>
          <xsd:enumeration value="Awaiting Suggestion Approval"/>
          <xsd:enumeration value="Published"/>
          <xsd:enumeration value="Denied"/>
        </xsd:restriction>
      </xsd:simpleType>
    </xsd:element>
    <xsd:element name="Review_x0020_Date" ma:index="18" nillable="true" ma:displayName="Review Date" ma:format="DateOnly" ma:internalName="Review_x0020_Date">
      <xsd:simpleType>
        <xsd:restriction base="dms:DateTime"/>
      </xsd:simpleType>
    </xsd:element>
    <xsd:element name="NewContent" ma:index="19" nillable="true" ma:displayName="New Content" ma:internalName="NewCont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e667-9247-4457-8833-740c54e899ff" elementFormDefault="qualified">
    <xsd:import namespace="http://schemas.microsoft.com/office/2006/documentManagement/types"/>
    <xsd:import namespace="http://schemas.microsoft.com/office/infopath/2007/PartnerControls"/>
    <xsd:element name="Region" ma:index="3" nillable="true" ma:displayName="1 - Region" ma:list="{86ecf0fa-d846-4dfb-9dc3-f8e29dbebfc0}" ma:internalName="Region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" ma:index="4" nillable="true" ma:displayName="2 - Product" ma:list="{77fd84fb-65ec-414a-ab14-f13f7e8272c8}" ma:internalName="Produc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ndustry" ma:index="5" nillable="true" ma:displayName="3 - Industry" ma:list="{ede25d50-6098-4e70-b628-a04c2caaed8e}" ma:internalName="Indust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entCategories" ma:index="6" nillable="true" ma:displayName="4 - Content Categories" ma:list="{74fa94cc-b9d7-48f4-8491-119aea5b957c}" ma:internalName="ContentCategories" ma:showField="Title" ma:web="1fe5e667-9247-4457-8833-740c54e899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fessionalServices" ma:index="7" nillable="true" ma:displayName="5 - Professional Services" ma:list="{35f9764e-b758-40fb-9506-f2331ebd4887}" ma:internalName="Professional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Management" ma:index="8" nillable="true" ma:displayName="6 - Product Management" ma:list="{82cc1f49-36c7-4048-b565-61b88d16ef25}" ma:internalName="ProductManag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chnical" ma:index="9" nillable="true" ma:displayName="7 - Technical" ma:list="{9a6b8bbf-5bcc-41ae-9864-944c17cca184}" ma:internalName="Technica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ner" ma:index="10" nillable="true" ma:displayName="8 - Partner" ma:list="{4cb8247f-4f8f-4b8b-b315-6d6b493f7f21}" ma:internalName="Partn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QorusTemplate xmlns:xsi="http://www.w3.org/2001/XMLSchema-instance" xmlns:xsd="http://www.w3.org/2001/XMLSchema">
  <TemplateName>qbp_User_Role_Comparison_Matrix.docx</TemplateName>
  <Description/>
  <ManualMergeEnabled>false</ManualMergeEnabled>
  <AddMergeEnabled>false</AddMergeEnabled>
  <UpdateMergeEnabled>false</UpdateMergeEnabled>
  <StartupType>3</StartupType>
  <IsRemoteTemplate>false</IsRemoteTemplate>
  <SiteID>acb0cc5c-e634-4566-869b-2bd014b5240e</SiteID>
  <WebID>1fe5e667-9247-4457-8833-740c54e899ff</WebID>
  <ParentListID>98772648-8e00-432e-9532-1f56c02a144f</ParentListID>
  <AssociatedListID>c1214ae9-2a83-4ce9-88c9-2fa9cbb30a74</AssociatedListID>
  <UniqueID>e358abfb-a9ae-4b5d-a22a-7b9f41e5819b</UniqueID>
  <PermissionsEnabled>false</PermissionsEnabled>
  <Permissions/>
  <ContentDefinition/>
  <PropertiesDefinition>
    <MergedTemplateName>qbp_User_Role_Comparison_Matrix.docx</MergedTemplateName>
    <IsBaseTemplate>False</IsBaseTemplate>
    <Storage Type="0">
      <SiteID/>
      <WebID/>
      <ListID/>
      <FolderID/>
      <FullPath/>
    </Storage>
  </PropertiesDefinition>
  <DataSourcesDefinition>
    <DataSource Name="Projects" Category="Input">
      <Tags>
        <Tag xmlns:xsi="http://www.w3.org/2001/XMLSchema-instance" xmlns:xsd="http://www.w3.org/2001/XMLSchema" Name="ProjectsSPS.Title" FriendlyName="Title (Title) " Type="System.String" IsInputTag="True" IsTable="False" IsImageTag="False" Mapped="Title"/>
        <Tag xmlns:xsi="http://www.w3.org/2001/XMLSchema-instance" xmlns:xsd="http://www.w3.org/2001/XMLSchema" Name="ProjectsSPS.ProjectOwner" FriendlyName="Owner" Type="System.String" IsInputTag="True" IsTable="False" IsImageTag="False" Mapped="ProjectOwner"/>
        <Tag xmlns:xsi="http://www.w3.org/2001/XMLSchema-instance" xmlns:xsd="http://www.w3.org/2001/XMLSchema" Name="ProjectsSPS.ProjectDescription" FriendlyName="Description" Type="System.String" IsInputTag="True" IsTable="False" IsImageTag="False" Mapped="ProjectDescription"/>
        <Tag xmlns:xsi="http://www.w3.org/2001/XMLSchema-instance" xmlns:xsd="http://www.w3.org/2001/XMLSchema" Name="ProjectsSPS.ProjectCloseReason" FriendlyName="Close Reason" Type="System.String" IsInputTag="True" IsTable="False" IsImageTag="False" Mapped="ProjectCloseReason"/>
        <Tag xmlns:xsi="http://www.w3.org/2001/XMLSchema-instance" xmlns:xsd="http://www.w3.org/2001/XMLSchema" Name="ProjectsSPS.ProjectStatus" FriendlyName="Status" Type="System.String" IsInputTag="True" IsTable="False" IsImageTag="False" Mapped="ProjectStatus"/>
        <Tag xmlns:xsi="http://www.w3.org/2001/XMLSchema-instance" xmlns:xsd="http://www.w3.org/2001/XMLSchema" Name="ProjectsSPS.ProjectCloseComments" FriendlyName="Close Comments" Type="System.String" IsInputTag="True" IsTable="False" IsImageTag="False" Mapped="ProjectCloseComments"/>
        <Tag xmlns:xsi="http://www.w3.org/2001/XMLSchema-instance" xmlns:xsd="http://www.w3.org/2001/XMLSchema" Name="ProjectsSPS.ProjectDueDate" FriendlyName="Due Date" Type="System.DateTime" IsInputTag="True" IsTable="False" IsImageTag="False" Mapped="ProjectDueDate"/>
        <Tag xmlns:xsi="http://www.w3.org/2001/XMLSchema-instance" xmlns:xsd="http://www.w3.org/2001/XMLSchema" Name="ProjectsSPS.ProjectCompanyName" FriendlyName="Company" Type="System.String" IsInputTag="True" IsTable="False" IsImageTag="False" Mapped="ProjectCompanyName"/>
        <Tag xmlns:xsi="http://www.w3.org/2001/XMLSchema-instance" xmlns:xsd="http://www.w3.org/2001/XMLSchema" Name="ProjectsSPS.SalesPersonEmail" FriendlyName="Sales Person Email" Type="System.String" IsInputTag="True" IsTable="False" IsImageTag="False" Mapped="SalesPersonEmail"/>
        <Tag xmlns:xsi="http://www.w3.org/2001/XMLSchema-instance" xmlns:xsd="http://www.w3.org/2001/XMLSchema" Name="ProjectsSPS.PrimaryContactMobileNumber" FriendlyName="Primary Contact Mobile Number" Type="System.String" IsInputTag="True" IsTable="False" IsImageTag="False" Mapped="PrimaryContactMobileNumber"/>
        <Tag xmlns:xsi="http://www.w3.org/2001/XMLSchema-instance" xmlns:xsd="http://www.w3.org/2001/XMLSchema" Name="ProjectsSPS.SalesPersonMobileNumber" FriendlyName="Sales Person Mobile Number" Type="System.String" IsInputTag="True" IsTable="False" IsImageTag="False" Mapped="SalesPersonMobileNumber"/>
        <Tag xmlns:xsi="http://www.w3.org/2001/XMLSchema-instance" xmlns:xsd="http://www.w3.org/2001/XMLSchema" Name="ProjectsSPS.PrimaryContactEmail" FriendlyName="Primary Contact Email" Type="System.String" IsInputTag="True" IsTable="False" IsImageTag="False" Mapped="PrimaryContactEmail"/>
        <Tag xmlns:xsi="http://www.w3.org/2001/XMLSchema-instance" xmlns:xsd="http://www.w3.org/2001/XMLSchema" Name="ProjectsSPS.PrimaryContactOfficeNumber" FriendlyName="Primary Contact Office Number" Type="System.String" IsInputTag="True" IsTable="False" IsImageTag="False" Mapped="PrimaryContactOfficeNumber"/>
        <Tag xmlns:xsi="http://www.w3.org/2001/XMLSchema-instance" xmlns:xsd="http://www.w3.org/2001/XMLSchema" Name="ProjectsSPS.SalesPersonOfficeNumber" FriendlyName="Sales Person Office Number" Type="System.String" IsInputTag="True" IsTable="False" IsImageTag="False" Mapped="SalesPersonOfficeNumber"/>
        <Tag xmlns:xsi="http://www.w3.org/2001/XMLSchema-instance" xmlns:xsd="http://www.w3.org/2001/XMLSchema" Name="ProjectsSPS.PrimaryContactName" FriendlyName="Primary Contact Name" Type="System.String" IsInputTag="True" IsTable="False" IsImageTag="False" Mapped="PrimaryContactName"/>
        <Tag xmlns:xsi="http://www.w3.org/2001/XMLSchema-instance" xmlns:xsd="http://www.w3.org/2001/XMLSchema" Name="ProjectsSPS.SalesPersonName" FriendlyName="Sales Person Name" Type="System.String" IsInputTag="True" IsTable="False" IsImageTag="False" Mapped="SalesPersonName"/>
        <Tag xmlns:xsi="http://www.w3.org/2001/XMLSchema-instance" xmlns:xsd="http://www.w3.org/2001/XMLSchema" Name="ProjectsSPS.contactNameExample" FriendlyName="Proposal Contact Name" Type="System.String" IsInputTag="True" IsTable="False" IsImageTag="False" Mapped="contactNameExample"/>
        <Tag xmlns:xsi="http://www.w3.org/2001/XMLSchema-instance" xmlns:xsd="http://www.w3.org/2001/XMLSchema" Name="ProjectsSPS.CRM_x0020_Opportunity" FriendlyName="CRM Opportunity" Type="System.String" IsInputTag="True" IsTable="False" IsImageTag="False" Mapped="CRM_x0020_Opportunity"/>
        <Tag xmlns:xsi="http://www.w3.org/2001/XMLSchema-instance" xmlns:xsd="http://www.w3.org/2001/XMLSchema" Name="ProjectsSPS.Signatory" FriendlyName="Signatory" Type="System.String" IsInputTag="True" IsTable="False" IsImageTag="False" Mapped="Signatory"/>
        <Tag xmlns:xsi="http://www.w3.org/2001/XMLSchema-instance" xmlns:xsd="http://www.w3.org/2001/XMLSchema" Name="ProjectsSPS.ImplementationType" FriendlyName="Implementation Type" Type="System.String" IsInputTag="True" IsTable="False" IsImageTag="False" Mapped="ImplementationType"/>
        <Tag xmlns:xsi="http://www.w3.org/2001/XMLSchema-instance" xmlns:xsd="http://www.w3.org/2001/XMLSchema" Name="ProjectsSPS.Sector" FriendlyName="Sector" Type="System.String" IsInputTag="True" IsTable="False" IsImageTag="False" Mapped="Sector"/>
        <Tag xmlns:xsi="http://www.w3.org/2001/XMLSchema-instance" xmlns:xsd="http://www.w3.org/2001/XMLSchema" Name="ProjectsSPS.ID" FriendlyName="ID" Type="System.Int32" IsInputTag="True" IsTable="False" IsImageTag="False" Mapped="ID"/>
        <Tag xmlns:xsi="http://www.w3.org/2001/XMLSchema-instance" xmlns:xsd="http://www.w3.org/2001/XMLSchema" Name="ProjectsSPS.Modified" FriendlyName="Modified" Type="System.DateTime" IsInputTag="True" IsTable="False" IsImageTag="False" Mapped="Modified"/>
        <Tag xmlns:xsi="http://www.w3.org/2001/XMLSchema-instance" xmlns:xsd="http://www.w3.org/2001/XMLSchema" Name="ProjectsSPS.Created" FriendlyName="Created" Type="System.DateTime" IsInputTag="True" IsTable="False" IsImageTag="False" Mapped="Created"/>
        <Tag xmlns:xsi="http://www.w3.org/2001/XMLSchema-instance" xmlns:xsd="http://www.w3.org/2001/XMLSchema" Name="ProjectsSPS.Author" FriendlyName="Created By" Type="System.String" IsInputTag="True" IsTable="False" IsImageTag="False" Mapped="Author"/>
        <Tag xmlns:xsi="http://www.w3.org/2001/XMLSchema-instance" xmlns:xsd="http://www.w3.org/2001/XMLSchema" Name="ProjectsSPS.Editor" FriendlyName="Modified By" Type="System.String" IsInputTag="True" IsTable="False" IsImageTag="False" Mapped="Editor"/>
      </Tags>
      <DataSourceMetadata Type="0">
        <FullPath>Breeze\QorusSoftware\Projects</FullPath>
        <FullUrl>https://rainmaker.qorusbreeze.com/QorusSoftware/Lists/Projects</FullUrl>
        <SiteID>acb0cc5c-e634-4566-869b-2bd014b5240e</SiteID>
        <WebID>1fe5e667-9247-4457-8833-740c54e899ff</WebID>
        <ListID>c1214ae9-2a83-4ce9-88c9-2fa9cbb30a74</ListID>
        <FolderID>a03f0957-1a25-4473-8b40-b4f6e78ca47f</FolderID>
        <ViewFields>
          <FieldRef Name="Title"/>
          <FieldRef Name="ProjectOwner"/>
          <FieldRef Name="ProjectDescription"/>
          <FieldRef Name="ProjectCloseReason"/>
          <FieldRef Name="ProjectStatus"/>
          <FieldRef Name="ProjectCloseComments"/>
          <FieldRef Name="ProjectDueDate"/>
          <FieldRef Name="ProjectCompanyName"/>
          <FieldRef Name="SalesPersonEmail"/>
          <FieldRef Name="PrimaryContactMobileNumber"/>
          <FieldRef Name="SalesPersonMobileNumber"/>
          <FieldRef Name="PrimaryContactEmail"/>
          <FieldRef Name="PrimaryContactOfficeNumber"/>
          <FieldRef Name="SalesPersonOfficeNumber"/>
          <FieldRef Name="PrimaryContactName"/>
          <FieldRef Name="SalesPersonName"/>
          <FieldRef Name="contactNameExample"/>
          <FieldRef Name="CRM_x0020_Opportunity"/>
          <FieldRef Name="Signatory"/>
          <FieldRef Name="ImplementationType"/>
          <FieldRef Name="Sector"/>
          <FieldRef Name="ID"/>
          <FieldRef Name="Modified"/>
          <FieldRef Name="Created"/>
          <FieldRef Name="Author"/>
          <FieldRef Name="Editor"/>
        </ViewFields>
        <Query>
          <Where>
            <And>
              <And>
                <And>
                  <And>
                    <And>
                      <And>
                        <And>
                          <And>
                            <And>
                              <And>
                                <And>
                                  <And>
                                    <And>
                                      <And>
                                        <And>
                                          <And>
                                            <And>
                                              <And>
                                                <And>
                                                  <And>
                                                    <And>
                                                      <And>
                                                        <And>
                                                          <And>
                                                            <And>
                                                              <And>
                                                                <Eq>
                                                                  <FieldRef Name="Title"/>
                                                                  <Value Type="Text">@Title</Value>
                                                                </Eq>
                                                                <Eq>
                                                                  <FieldRef Name="ProjectOwner"/>
                                                                  <Value Type="User">@ProjectOwner</Value>
                                                                </Eq>
                                                              </And>
                                                              <Eq>
                                                                <FieldRef Name="ProjectDescription"/>
                                                                <Value Type="Note">@ProjectDescription</Value>
                                                              </Eq>
                                                            </And>
                                                            <Eq>
                                                              <FieldRef Name="ProjectCloseReason"/>
                                                              <Value Type="Choice">@ProjectCloseReason</Value>
                                                            </Eq>
                                                          </And>
                                                          <Eq>
                                                            <FieldRef Name="ProjectStatus"/>
                                                            <Value Type="Choice">@ProjectStatus</Value>
                                                          </Eq>
                                                        </And>
                                                        <Eq>
                                                          <FieldRef Name="ProjectCloseComments"/>
                                                          <Value Type="Text">@ProjectCloseComments</Value>
                                                        </Eq>
                                                      </And>
                                                      <Eq>
                                                        <FieldRef Name="ProjectDueDate"/>
                                                        <Value Type="DateTime">@ProjectDueDate</Value>
                                                      </Eq>
                                                    </And>
                                                    <Eq>
                                                      <FieldRef Name="ProjectCompanyName"/>
                                                      <Value Type="Text">@ProjectCompanyName</Value>
                                                    </Eq>
                                                  </And>
                                                  <Eq>
                                                    <FieldRef Name="SalesPersonEmail"/>
                                                    <Value Type="Text">@SalesPersonEmail</Value>
                                                  </Eq>
                                                </And>
                                                <Eq>
                                                  <FieldRef Name="PrimaryContactMobileNumber"/>
                                                  <Value Type="Text">@PrimaryContactMobileNumber</Value>
                                                </Eq>
                                              </And>
                                              <Eq>
                                                <FieldRef Name="SalesPersonMobileNumber"/>
                                                <Value Type="Text">@SalesPersonMobileNumber</Value>
                                              </Eq>
                                            </And>
                                            <Eq>
                                              <FieldRef Name="PrimaryContactEmail"/>
                                              <Value Type="Text">@PrimaryContactEmail</Value>
                                            </Eq>
                                          </And>
                                          <Eq>
                                            <FieldRef Name="PrimaryContactOfficeNumber"/>
                                            <Value Type="Text">@PrimaryContactOfficeNumber</Value>
                                          </Eq>
                                        </And>
                                        <Eq>
                                          <FieldRef Name="SalesPersonOfficeNumber"/>
                                          <Value Type="Text">@SalesPersonOfficeNumber</Value>
                                        </Eq>
                                      </And>
                                      <Eq>
                                        <FieldRef Name="PrimaryContactName"/>
                                        <Value Type="Text">@PrimaryContactName</Value>
                                      </Eq>
                                    </And>
                                    <Eq>
                                      <FieldRef Name="SalesPersonName"/>
                                      <Value Type="Text">@SalesPersonName</Value>
                                    </Eq>
                                  </And>
                                  <Eq>
                                    <FieldRef Name="contactNameExample"/>
                                    <Value Type="Text">@contactNameExample</Value>
                                  </Eq>
                                </And>
                                <Eq>
                                  <FieldRef Name="CRM_x0020_Opportunity"/>
                                  <Value Type="OpportunityID">@CRM_x0020_Opportunity</Value>
                                </Eq>
                              </And>
                              <Eq>
                                <FieldRef Name="Signatory"/>
                                <Value Type="User">@Signatory</Value>
                              </Eq>
                            </And>
                            <Eq>
                              <FieldRef Name="ImplementationType"/>
                              <Value Type="Choice">@ImplementationType</Value>
                            </Eq>
                          </And>
                          <Eq>
                            <FieldRef Name="Sector"/>
                            <Value Type="Choice">@Sector</Value>
                          </Eq>
                        </And>
                        <Eq>
                          <FieldRef Name="ID"/>
                          <Value Type="Counter">@ID</Value>
                        </Eq>
                      </And>
                      <Eq>
                        <FieldRef Name="Modified"/>
                        <Value Type="DateTime">@Modified</Value>
                      </Eq>
                    </And>
                    <Eq>
                      <FieldRef Name="Created"/>
                      <Value Type="DateTime">@Created</Value>
                    </Eq>
                  </And>
                  <Eq>
                    <FieldRef Name="Author"/>
                    <Value Type="User">@Author</Value>
                  </Eq>
                </And>
                <Eq>
                  <FieldRef Name="Editor"/>
                  <Value Type="User">@Editor</Value>
                </Eq>
              </And>
              <Eq>
                <FieldRef Name="FSObjType"/>
                <Value Type="Lookup">0</Value>
              </Eq>
            </And>
          </Where>
        </Query>
      </DataSourceMetadata>
    </DataSource>
  </DataSourcesDefinition>
  <ConditionDefinition>
    <IsStitch>false</IsStitch>
  </ConditionDefinition>
</QorusTemplate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98BE-85E3-4A5D-8073-F04F097A4121}">
  <ds:schemaRefs>
    <ds:schemaRef ds:uri="http://schemas.microsoft.com/office/2006/metadata/properties"/>
    <ds:schemaRef ds:uri="http://schemas.microsoft.com/office/infopath/2007/PartnerControls"/>
    <ds:schemaRef ds:uri="6be21a3a-72e7-4cc5-b104-01e1215c973f"/>
    <ds:schemaRef ds:uri="1fe5e667-9247-4457-8833-740c54e899ff"/>
  </ds:schemaRefs>
</ds:datastoreItem>
</file>

<file path=customXml/itemProps2.xml><?xml version="1.0" encoding="utf-8"?>
<ds:datastoreItem xmlns:ds="http://schemas.openxmlformats.org/officeDocument/2006/customXml" ds:itemID="{65702359-4528-4D12-99E4-60AD0E902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e21a3a-72e7-4cc5-b104-01e1215c973f"/>
    <ds:schemaRef ds:uri="1fe5e667-9247-4457-8833-740c54e89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69AB25-E5D6-4F0C-A543-31FAAB04F5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EADE0-097F-466C-8E5D-7B0EAC95A234}">
  <ds:schemaRefs>
    <ds:schemaRef ds:uri="http://www.w3.org/2001/XMLSchema"/>
  </ds:schemaRefs>
</ds:datastoreItem>
</file>

<file path=customXml/itemProps5.xml><?xml version="1.0" encoding="utf-8"?>
<ds:datastoreItem xmlns:ds="http://schemas.openxmlformats.org/officeDocument/2006/customXml" ds:itemID="{A8636088-5958-4947-95B8-5EBF08CB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QBP _User Role Comparison Matrix_2.3</vt:lpstr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QBP _User Role Comparison Matrix_2.3</dc:title>
  <dc:creator>Anton</dc:creator>
  <cp:lastModifiedBy>LRishworth@qorusdocs.com</cp:lastModifiedBy>
  <cp:revision>2</cp:revision>
  <cp:lastPrinted>2015-09-30T13:45:00Z</cp:lastPrinted>
  <dcterms:created xsi:type="dcterms:W3CDTF">2016-03-04T12:05:00Z</dcterms:created>
  <dcterms:modified xsi:type="dcterms:W3CDTF">2016-03-04T12:05:00Z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69be3f87-b4d3-4534-9451-b4e36a43edf8</vt:lpwstr>
  </property>
  <property fmtid="{D5CDD505-2E9C-101B-9397-08002B2CF9AE}" pid="3" name="WorkflowChangePath">
    <vt:lpwstr>88f675d0-7675-485d-8410-9ad093a691af,10;88f675d0-7675-485d-8410-9ad093a691af,10;88f675d0-7675-485d-8410-9ad093a691af,10;88f675d0-7675-485d-8410-9ad093a691af,15;88f675d0-7675-485d-8410-9ad093a691af,17;88f675d0-7675-485d-8410-9ad093a691af,17;88f675d0-7675-4</vt:lpwstr>
  </property>
  <property fmtid="{D5CDD505-2E9C-101B-9397-08002B2CF9AE}" pid="4" name="SPSiteID">
    <vt:lpwstr>acb0cc5c-e634-4566-869b-2bd014b5240e</vt:lpwstr>
  </property>
  <property fmtid="{D5CDD505-2E9C-101B-9397-08002B2CF9AE}" pid="5" name="SPWebID">
    <vt:lpwstr>1fe5e667-9247-4457-8833-740c54e899ff</vt:lpwstr>
  </property>
  <property fmtid="{D5CDD505-2E9C-101B-9397-08002B2CF9AE}" pid="6" name="SPListID">
    <vt:lpwstr>c1214ae9-2a83-4ce9-88c9-2fa9cbb30a74</vt:lpwstr>
  </property>
  <property fmtid="{D5CDD505-2E9C-101B-9397-08002B2CF9AE}" pid="7" name="SPServerURL">
    <vt:lpwstr>https://rainmaker.qorusbreeze.com</vt:lpwstr>
  </property>
  <property fmtid="{D5CDD505-2E9C-101B-9397-08002B2CF9AE}" pid="8" name="ContentTypeId">
    <vt:lpwstr>0x010100B6DB51AEFFFEC049B7286BF65934CDD1</vt:lpwstr>
  </property>
</Properties>
</file>